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18779" w14:textId="77777777" w:rsidR="004B1AEA" w:rsidRDefault="004B1AEA" w:rsidP="005C6A95">
      <w:pPr>
        <w:jc w:val="right"/>
        <w:rPr>
          <w:rFonts w:ascii="Bookman Old Style" w:hAnsi="Bookman Old Style"/>
          <w:b/>
        </w:rPr>
      </w:pPr>
      <w:r>
        <w:rPr>
          <w:rFonts w:ascii="Bookman Old Style" w:hAnsi="Bookman Old Style"/>
          <w:b/>
        </w:rPr>
        <w:t xml:space="preserve">  </w:t>
      </w:r>
      <w:r>
        <w:rPr>
          <w:rFonts w:ascii="Bookman Old Style" w:hAnsi="Bookman Old Style"/>
          <w:b/>
        </w:rPr>
        <w:tab/>
      </w:r>
      <w:r>
        <w:rPr>
          <w:rFonts w:ascii="Bookman Old Style" w:hAnsi="Bookman Old Style"/>
          <w:b/>
        </w:rPr>
        <w:tab/>
      </w:r>
    </w:p>
    <w:p w14:paraId="1266E754" w14:textId="77777777" w:rsidR="004B1AEA" w:rsidRPr="00A07D93" w:rsidRDefault="004B1AEA" w:rsidP="00F81F5B">
      <w:pPr>
        <w:pStyle w:val="NoSpacing"/>
        <w:jc w:val="center"/>
        <w:rPr>
          <w:rFonts w:ascii="Times New Roman" w:hAnsi="Times New Roman"/>
          <w:b/>
          <w:sz w:val="24"/>
          <w:szCs w:val="24"/>
        </w:rPr>
      </w:pPr>
      <w:r w:rsidRPr="00A07D93">
        <w:rPr>
          <w:rFonts w:ascii="Times New Roman" w:hAnsi="Times New Roman"/>
          <w:b/>
          <w:sz w:val="24"/>
          <w:szCs w:val="24"/>
        </w:rPr>
        <w:t>RESOLUTION OF THE GOVERNING BODY</w:t>
      </w:r>
    </w:p>
    <w:p w14:paraId="10C5481A" w14:textId="77777777" w:rsidR="004B1AEA" w:rsidRPr="00A07D93" w:rsidRDefault="004B1AEA" w:rsidP="00F81F5B">
      <w:pPr>
        <w:pStyle w:val="NoSpacing"/>
        <w:jc w:val="center"/>
        <w:rPr>
          <w:rFonts w:ascii="Times New Roman" w:hAnsi="Times New Roman"/>
          <w:b/>
          <w:sz w:val="24"/>
          <w:szCs w:val="24"/>
        </w:rPr>
      </w:pPr>
      <w:r w:rsidRPr="00A07D93">
        <w:rPr>
          <w:rFonts w:ascii="Times New Roman" w:hAnsi="Times New Roman"/>
          <w:b/>
          <w:sz w:val="24"/>
          <w:szCs w:val="24"/>
        </w:rPr>
        <w:t>OF THE</w:t>
      </w:r>
    </w:p>
    <w:p w14:paraId="7B6BC4F7" w14:textId="77777777" w:rsidR="004B1AEA" w:rsidRPr="00A07D93" w:rsidRDefault="004B1AEA" w:rsidP="005C6A95">
      <w:pPr>
        <w:pStyle w:val="NoSpacing"/>
        <w:jc w:val="center"/>
        <w:rPr>
          <w:rFonts w:ascii="Times New Roman" w:hAnsi="Times New Roman"/>
          <w:b/>
          <w:sz w:val="24"/>
          <w:szCs w:val="24"/>
        </w:rPr>
      </w:pPr>
      <w:r w:rsidRPr="00A07D93">
        <w:rPr>
          <w:rFonts w:ascii="Times New Roman" w:hAnsi="Times New Roman"/>
          <w:b/>
          <w:sz w:val="24"/>
          <w:szCs w:val="24"/>
        </w:rPr>
        <w:t>THREE AFFILIATED TRIBES</w:t>
      </w:r>
    </w:p>
    <w:p w14:paraId="7070286C" w14:textId="77777777" w:rsidR="004B1AEA" w:rsidRPr="00A07D93" w:rsidRDefault="004B1AEA" w:rsidP="005C6A95">
      <w:pPr>
        <w:pStyle w:val="Title"/>
      </w:pPr>
      <w:r w:rsidRPr="00A07D93">
        <w:t>OF THE</w:t>
      </w:r>
    </w:p>
    <w:p w14:paraId="19CB9845" w14:textId="77777777" w:rsidR="004B1AEA" w:rsidRPr="00A07D93" w:rsidRDefault="004B1AEA" w:rsidP="005C6A95">
      <w:pPr>
        <w:pStyle w:val="Title"/>
      </w:pPr>
      <w:r w:rsidRPr="00A07D93">
        <w:t>FORT BERTHOLD INDIAN RESERVATION</w:t>
      </w:r>
    </w:p>
    <w:p w14:paraId="76EC4A0B" w14:textId="77777777" w:rsidR="007E0762" w:rsidRDefault="007E0762" w:rsidP="00173EA0">
      <w:pPr>
        <w:pStyle w:val="Title"/>
        <w:jc w:val="left"/>
        <w:outlineLvl w:val="0"/>
      </w:pPr>
    </w:p>
    <w:p w14:paraId="575C112A" w14:textId="1DB7D42C" w:rsidR="004B1AEA" w:rsidRPr="00A07D93" w:rsidRDefault="00A07D93" w:rsidP="00173EA0">
      <w:pPr>
        <w:pStyle w:val="Title"/>
        <w:jc w:val="left"/>
        <w:outlineLvl w:val="0"/>
        <w:rPr>
          <w:iCs/>
        </w:rPr>
      </w:pPr>
      <w:r>
        <w:rPr>
          <w:iCs/>
        </w:rPr>
        <w:t>A Resolution Entitled:</w:t>
      </w:r>
      <w:r w:rsidR="004B1AEA" w:rsidRPr="00A07D93">
        <w:rPr>
          <w:iCs/>
        </w:rPr>
        <w:t xml:space="preserve"> “</w:t>
      </w:r>
      <w:bookmarkStart w:id="0" w:name="_Hlk128473283"/>
      <w:r w:rsidR="008D070C">
        <w:rPr>
          <w:iCs/>
          <w:lang w:val="en-US"/>
        </w:rPr>
        <w:t>A Resolution Directing the</w:t>
      </w:r>
      <w:r w:rsidR="00537290">
        <w:rPr>
          <w:iCs/>
          <w:lang w:val="en-US"/>
        </w:rPr>
        <w:t xml:space="preserve"> </w:t>
      </w:r>
      <w:r w:rsidR="008D070C">
        <w:rPr>
          <w:iCs/>
          <w:lang w:val="en-US"/>
        </w:rPr>
        <w:t xml:space="preserve">Sale of </w:t>
      </w:r>
      <w:r w:rsidR="003B32BC">
        <w:rPr>
          <w:iCs/>
          <w:lang w:val="en-US"/>
        </w:rPr>
        <w:t xml:space="preserve">Certain </w:t>
      </w:r>
      <w:r w:rsidR="008D070C">
        <w:rPr>
          <w:iCs/>
          <w:lang w:val="en-US"/>
        </w:rPr>
        <w:t xml:space="preserve">Las Vegas </w:t>
      </w:r>
      <w:r w:rsidR="003B32BC">
        <w:rPr>
          <w:iCs/>
          <w:lang w:val="en-US"/>
        </w:rPr>
        <w:t xml:space="preserve">Lots Purchased and Owned </w:t>
      </w:r>
      <w:r w:rsidR="008D070C">
        <w:rPr>
          <w:iCs/>
          <w:lang w:val="en-US"/>
        </w:rPr>
        <w:t>by the Three Affiliated Tribes</w:t>
      </w:r>
      <w:r w:rsidR="006A7156">
        <w:rPr>
          <w:iCs/>
          <w:lang w:val="en-US"/>
        </w:rPr>
        <w:t>.</w:t>
      </w:r>
      <w:r w:rsidR="008D070C">
        <w:rPr>
          <w:iCs/>
          <w:lang w:val="en-US"/>
        </w:rPr>
        <w:t>.”</w:t>
      </w:r>
      <w:bookmarkEnd w:id="0"/>
    </w:p>
    <w:p w14:paraId="020B6655" w14:textId="77777777" w:rsidR="004B1AEA" w:rsidRPr="00A07D93" w:rsidRDefault="004B1AEA" w:rsidP="00173EA0">
      <w:pPr>
        <w:pStyle w:val="Title"/>
        <w:jc w:val="left"/>
        <w:rPr>
          <w:i/>
          <w:iCs/>
        </w:rPr>
      </w:pPr>
    </w:p>
    <w:p w14:paraId="0A6177D7" w14:textId="77777777" w:rsidR="004B1AEA" w:rsidRPr="00A07D93" w:rsidRDefault="004B1AEA" w:rsidP="00173EA0">
      <w:pPr>
        <w:pStyle w:val="Title"/>
        <w:spacing w:after="220"/>
        <w:ind w:left="1440" w:hanging="1440"/>
        <w:jc w:val="both"/>
        <w:rPr>
          <w:b w:val="0"/>
          <w:bCs w:val="0"/>
        </w:rPr>
      </w:pPr>
      <w:r w:rsidRPr="00A07D93">
        <w:t>WHEREAS,</w:t>
      </w:r>
      <w:r w:rsidRPr="00A07D93">
        <w:rPr>
          <w:b w:val="0"/>
          <w:bCs w:val="0"/>
        </w:rPr>
        <w:tab/>
        <w:t>This Nation having accepted the Indian Reorganization Act of June 18, 1934, and the authority under said Act and having adopted a Constitution and By-Laws pursuant to said Act; and</w:t>
      </w:r>
    </w:p>
    <w:p w14:paraId="583F25FC" w14:textId="77777777" w:rsidR="004B1AEA" w:rsidRPr="00A07D93" w:rsidRDefault="004B1AEA" w:rsidP="00173EA0">
      <w:pPr>
        <w:pStyle w:val="Title"/>
        <w:spacing w:after="220"/>
        <w:ind w:left="1440" w:hanging="1440"/>
        <w:jc w:val="both"/>
        <w:rPr>
          <w:b w:val="0"/>
          <w:bCs w:val="0"/>
        </w:rPr>
      </w:pPr>
      <w:r w:rsidRPr="00A07D93">
        <w:t>WHEREAS,</w:t>
      </w:r>
      <w:r w:rsidRPr="00A07D93">
        <w:rPr>
          <w:b w:val="0"/>
          <w:bCs w:val="0"/>
        </w:rPr>
        <w:tab/>
        <w:t>The Constitution of the Three Affiliated Tribes generally authorizes and empowers the Tribal Business Council to engage in activities on behalf of and in the interest of the welfare and benefit of the Tribes and of the enrolled members thereof; and</w:t>
      </w:r>
    </w:p>
    <w:p w14:paraId="09A10BD5" w14:textId="77777777" w:rsidR="004B1AEA" w:rsidRPr="00A07D93" w:rsidRDefault="004B1AEA" w:rsidP="00173EA0">
      <w:pPr>
        <w:pStyle w:val="Title"/>
        <w:spacing w:after="220"/>
        <w:ind w:left="1440" w:hanging="1440"/>
        <w:jc w:val="both"/>
        <w:rPr>
          <w:b w:val="0"/>
          <w:bCs w:val="0"/>
        </w:rPr>
      </w:pPr>
      <w:r w:rsidRPr="00A07D93">
        <w:t>WHEREAS,</w:t>
      </w:r>
      <w:r w:rsidRPr="00A07D93">
        <w:tab/>
      </w:r>
      <w:r w:rsidRPr="00A07D93">
        <w:rPr>
          <w:b w:val="0"/>
          <w:bCs w:val="0"/>
        </w:rPr>
        <w:t>Article III of the Constitution of the Three Affiliated Tribes provides that the Tribal Business Council is the governing body of the Tribes; and</w:t>
      </w:r>
    </w:p>
    <w:p w14:paraId="024FA607" w14:textId="61E19250" w:rsidR="004B1AEA" w:rsidRPr="00A07D93" w:rsidRDefault="004B1AEA" w:rsidP="00173EA0">
      <w:pPr>
        <w:pStyle w:val="Title"/>
        <w:spacing w:after="220"/>
        <w:ind w:left="1440" w:hanging="1440"/>
        <w:jc w:val="both"/>
        <w:rPr>
          <w:b w:val="0"/>
        </w:rPr>
      </w:pPr>
      <w:r w:rsidRPr="00A07D93">
        <w:t xml:space="preserve">WHEREAS, </w:t>
      </w:r>
      <w:r w:rsidR="007E0762">
        <w:rPr>
          <w:lang w:val="en-US"/>
        </w:rPr>
        <w:t xml:space="preserve"> </w:t>
      </w:r>
      <w:r w:rsidRPr="00A07D93">
        <w:rPr>
          <w:b w:val="0"/>
        </w:rPr>
        <w:t>Article IV, Section 5(l) of the Constitution of the Three Affiliated Tribes provides the Tribal Business Council authority to adopt resolutions regulating the procedure of the Tribal Council and other Tribal Agencies and Tribal Officials of the Reservation.</w:t>
      </w:r>
    </w:p>
    <w:p w14:paraId="6F4242E8" w14:textId="06CD9F26" w:rsidR="004B1AEA" w:rsidRDefault="004B1AEA" w:rsidP="00840DE6">
      <w:pPr>
        <w:tabs>
          <w:tab w:val="left" w:pos="-1440"/>
        </w:tabs>
        <w:ind w:left="1440" w:hanging="1440"/>
        <w:jc w:val="both"/>
        <w:rPr>
          <w:rFonts w:ascii="Times New Roman" w:hAnsi="Times New Roman"/>
          <w:bCs/>
          <w:sz w:val="24"/>
          <w:szCs w:val="24"/>
        </w:rPr>
      </w:pPr>
      <w:r w:rsidRPr="00A07D93">
        <w:rPr>
          <w:rFonts w:ascii="Times New Roman" w:hAnsi="Times New Roman"/>
          <w:b/>
          <w:sz w:val="24"/>
          <w:szCs w:val="24"/>
        </w:rPr>
        <w:t xml:space="preserve">WHEREAS, </w:t>
      </w:r>
      <w:r w:rsidRPr="00A07D93">
        <w:rPr>
          <w:rFonts w:ascii="Times New Roman" w:hAnsi="Times New Roman"/>
          <w:b/>
          <w:sz w:val="24"/>
          <w:szCs w:val="24"/>
        </w:rPr>
        <w:tab/>
      </w:r>
      <w:r w:rsidR="007E0762">
        <w:rPr>
          <w:rFonts w:ascii="Times New Roman" w:hAnsi="Times New Roman"/>
          <w:bCs/>
          <w:sz w:val="24"/>
          <w:szCs w:val="24"/>
        </w:rPr>
        <w:t xml:space="preserve">Article VI, Section 1 </w:t>
      </w:r>
      <w:r w:rsidR="006C4846">
        <w:rPr>
          <w:rFonts w:ascii="Times New Roman" w:hAnsi="Times New Roman"/>
          <w:bCs/>
          <w:sz w:val="24"/>
          <w:szCs w:val="24"/>
        </w:rPr>
        <w:t xml:space="preserve">of the Constitution of the Three Affiliated Tribes </w:t>
      </w:r>
      <w:r w:rsidR="007E0762">
        <w:rPr>
          <w:rFonts w:ascii="Times New Roman" w:hAnsi="Times New Roman"/>
          <w:bCs/>
          <w:sz w:val="24"/>
          <w:szCs w:val="24"/>
        </w:rPr>
        <w:t>provides “any power exercised through that Council shall be subject to a popular referendum</w:t>
      </w:r>
      <w:r w:rsidR="006C4846">
        <w:rPr>
          <w:rFonts w:ascii="Times New Roman" w:hAnsi="Times New Roman"/>
          <w:bCs/>
          <w:sz w:val="24"/>
          <w:szCs w:val="24"/>
        </w:rPr>
        <w:t xml:space="preserve"> as </w:t>
      </w:r>
      <w:r w:rsidR="007E0762">
        <w:rPr>
          <w:rFonts w:ascii="Times New Roman" w:hAnsi="Times New Roman"/>
          <w:bCs/>
          <w:sz w:val="24"/>
          <w:szCs w:val="24"/>
        </w:rPr>
        <w:t xml:space="preserve">provided by </w:t>
      </w:r>
      <w:r w:rsidR="006C4846">
        <w:rPr>
          <w:rFonts w:ascii="Times New Roman" w:hAnsi="Times New Roman"/>
          <w:bCs/>
          <w:sz w:val="24"/>
          <w:szCs w:val="24"/>
        </w:rPr>
        <w:t xml:space="preserve">this </w:t>
      </w:r>
      <w:r w:rsidR="00185424">
        <w:rPr>
          <w:rFonts w:ascii="Times New Roman" w:hAnsi="Times New Roman"/>
          <w:bCs/>
          <w:sz w:val="24"/>
          <w:szCs w:val="24"/>
        </w:rPr>
        <w:t>Constitution</w:t>
      </w:r>
      <w:r w:rsidR="006C4846">
        <w:rPr>
          <w:rFonts w:ascii="Times New Roman" w:hAnsi="Times New Roman"/>
          <w:bCs/>
          <w:sz w:val="24"/>
          <w:szCs w:val="24"/>
        </w:rPr>
        <w:t>”</w:t>
      </w:r>
      <w:r w:rsidR="00185424">
        <w:rPr>
          <w:rFonts w:ascii="Times New Roman" w:hAnsi="Times New Roman"/>
          <w:bCs/>
          <w:sz w:val="24"/>
          <w:szCs w:val="24"/>
        </w:rPr>
        <w:t xml:space="preserve">; and </w:t>
      </w:r>
    </w:p>
    <w:p w14:paraId="50F0C372" w14:textId="559D2876" w:rsidR="00185424" w:rsidRDefault="00185424" w:rsidP="00840DE6">
      <w:pPr>
        <w:tabs>
          <w:tab w:val="left" w:pos="-1440"/>
        </w:tabs>
        <w:ind w:left="1440" w:hanging="1440"/>
        <w:jc w:val="both"/>
        <w:rPr>
          <w:rFonts w:ascii="Times New Roman" w:hAnsi="Times New Roman"/>
          <w:bCs/>
          <w:sz w:val="24"/>
          <w:szCs w:val="24"/>
        </w:rPr>
      </w:pPr>
      <w:r>
        <w:rPr>
          <w:rFonts w:ascii="Times New Roman" w:hAnsi="Times New Roman"/>
          <w:b/>
          <w:sz w:val="24"/>
          <w:szCs w:val="24"/>
        </w:rPr>
        <w:t xml:space="preserve">WHEREAS,  </w:t>
      </w:r>
      <w:r w:rsidR="006C4846">
        <w:rPr>
          <w:rFonts w:ascii="Times New Roman" w:hAnsi="Times New Roman"/>
          <w:bCs/>
          <w:sz w:val="24"/>
          <w:szCs w:val="24"/>
        </w:rPr>
        <w:t xml:space="preserve">the Tribal Business Council </w:t>
      </w:r>
      <w:r w:rsidR="00C555EC">
        <w:rPr>
          <w:rFonts w:ascii="Times New Roman" w:hAnsi="Times New Roman"/>
          <w:bCs/>
          <w:sz w:val="24"/>
          <w:szCs w:val="24"/>
        </w:rPr>
        <w:t xml:space="preserve"> purchased a commercial lot</w:t>
      </w:r>
      <w:r w:rsidR="003D396F">
        <w:rPr>
          <w:rFonts w:ascii="Times New Roman" w:hAnsi="Times New Roman"/>
          <w:bCs/>
          <w:sz w:val="24"/>
          <w:szCs w:val="24"/>
        </w:rPr>
        <w:t>(s)</w:t>
      </w:r>
      <w:r w:rsidR="00C555EC">
        <w:rPr>
          <w:rFonts w:ascii="Times New Roman" w:hAnsi="Times New Roman"/>
          <w:bCs/>
          <w:sz w:val="24"/>
          <w:szCs w:val="24"/>
        </w:rPr>
        <w:t xml:space="preserve"> located at 95 East Ali Baba Lane, Las Vegas, Nevada consisting of approximately </w:t>
      </w:r>
      <w:r w:rsidR="008B380D">
        <w:rPr>
          <w:rFonts w:ascii="Times New Roman" w:hAnsi="Times New Roman"/>
          <w:bCs/>
          <w:sz w:val="24"/>
          <w:szCs w:val="24"/>
        </w:rPr>
        <w:t xml:space="preserve">8.68 acres (APN 162-28-202-013) for $12,000,000 on or about July 2, 2020; </w:t>
      </w:r>
      <w:r w:rsidR="006C4846">
        <w:rPr>
          <w:rFonts w:ascii="Times New Roman" w:hAnsi="Times New Roman"/>
          <w:bCs/>
          <w:sz w:val="24"/>
          <w:szCs w:val="24"/>
        </w:rPr>
        <w:t>and</w:t>
      </w:r>
    </w:p>
    <w:p w14:paraId="11D0661A" w14:textId="49C9FE7E" w:rsidR="006C4846" w:rsidRDefault="006C4846" w:rsidP="00840DE6">
      <w:pPr>
        <w:tabs>
          <w:tab w:val="left" w:pos="-1440"/>
        </w:tabs>
        <w:ind w:left="1440" w:hanging="1440"/>
        <w:jc w:val="both"/>
        <w:rPr>
          <w:rFonts w:ascii="Times New Roman" w:hAnsi="Times New Roman"/>
          <w:bCs/>
          <w:sz w:val="24"/>
          <w:szCs w:val="24"/>
        </w:rPr>
      </w:pPr>
      <w:r>
        <w:rPr>
          <w:rFonts w:ascii="Times New Roman" w:hAnsi="Times New Roman"/>
          <w:b/>
          <w:sz w:val="24"/>
          <w:szCs w:val="24"/>
        </w:rPr>
        <w:t xml:space="preserve">WHEREAS, </w:t>
      </w:r>
      <w:r>
        <w:rPr>
          <w:rFonts w:ascii="Times New Roman" w:hAnsi="Times New Roman"/>
          <w:bCs/>
          <w:sz w:val="24"/>
          <w:szCs w:val="24"/>
        </w:rPr>
        <w:t xml:space="preserve"> </w:t>
      </w:r>
      <w:r w:rsidR="008B380D">
        <w:rPr>
          <w:rFonts w:ascii="Times New Roman" w:hAnsi="Times New Roman"/>
          <w:bCs/>
          <w:sz w:val="24"/>
          <w:szCs w:val="24"/>
        </w:rPr>
        <w:t xml:space="preserve">the Tribal Business Council also purchased a commercial lot </w:t>
      </w:r>
      <w:r w:rsidR="00BE6342">
        <w:rPr>
          <w:rFonts w:ascii="Times New Roman" w:hAnsi="Times New Roman"/>
          <w:bCs/>
          <w:sz w:val="24"/>
          <w:szCs w:val="24"/>
        </w:rPr>
        <w:t xml:space="preserve">generally described as </w:t>
      </w:r>
      <w:r w:rsidR="00C56737">
        <w:rPr>
          <w:rFonts w:ascii="Times New Roman" w:hAnsi="Times New Roman"/>
          <w:bCs/>
          <w:sz w:val="24"/>
          <w:szCs w:val="24"/>
        </w:rPr>
        <w:t>consisting</w:t>
      </w:r>
      <w:r w:rsidR="00BE6342">
        <w:rPr>
          <w:rFonts w:ascii="Times New Roman" w:hAnsi="Times New Roman"/>
          <w:bCs/>
          <w:sz w:val="24"/>
          <w:szCs w:val="24"/>
        </w:rPr>
        <w:t xml:space="preserve"> of approximately </w:t>
      </w:r>
      <w:r w:rsidR="003D396F">
        <w:rPr>
          <w:rFonts w:ascii="Times New Roman" w:hAnsi="Times New Roman"/>
          <w:bCs/>
          <w:sz w:val="24"/>
          <w:szCs w:val="24"/>
        </w:rPr>
        <w:t>13.26</w:t>
      </w:r>
      <w:r w:rsidR="00BE6342">
        <w:rPr>
          <w:rFonts w:ascii="Times New Roman" w:hAnsi="Times New Roman"/>
          <w:bCs/>
          <w:sz w:val="24"/>
          <w:szCs w:val="24"/>
        </w:rPr>
        <w:t xml:space="preserve"> acres (APN(s) 162-28-201-007 and a portion of 162-28-201-002</w:t>
      </w:r>
      <w:r w:rsidR="003D396F">
        <w:rPr>
          <w:rFonts w:ascii="Times New Roman" w:hAnsi="Times New Roman"/>
          <w:bCs/>
          <w:sz w:val="24"/>
          <w:szCs w:val="24"/>
        </w:rPr>
        <w:t>)</w:t>
      </w:r>
      <w:r w:rsidR="00BE6342">
        <w:rPr>
          <w:rFonts w:ascii="Times New Roman" w:hAnsi="Times New Roman"/>
          <w:bCs/>
          <w:sz w:val="24"/>
          <w:szCs w:val="24"/>
        </w:rPr>
        <w:t xml:space="preserve"> for $92,800,000 on or about December 30, 2022; and</w:t>
      </w:r>
    </w:p>
    <w:p w14:paraId="6534FB17" w14:textId="2F624DC1" w:rsidR="00F40D92" w:rsidRPr="00F40D92" w:rsidRDefault="00F40D92" w:rsidP="00840DE6">
      <w:pPr>
        <w:tabs>
          <w:tab w:val="left" w:pos="-1440"/>
        </w:tabs>
        <w:ind w:left="1440" w:hanging="1440"/>
        <w:jc w:val="both"/>
        <w:rPr>
          <w:rFonts w:ascii="Times New Roman" w:hAnsi="Times New Roman"/>
          <w:bCs/>
          <w:sz w:val="24"/>
          <w:szCs w:val="24"/>
        </w:rPr>
      </w:pPr>
      <w:proofErr w:type="gramStart"/>
      <w:r>
        <w:rPr>
          <w:rFonts w:ascii="Times New Roman" w:hAnsi="Times New Roman"/>
          <w:b/>
          <w:sz w:val="24"/>
          <w:szCs w:val="24"/>
        </w:rPr>
        <w:t xml:space="preserve">WHEREAS,  </w:t>
      </w:r>
      <w:r>
        <w:rPr>
          <w:rFonts w:ascii="Times New Roman" w:hAnsi="Times New Roman"/>
          <w:bCs/>
          <w:sz w:val="24"/>
          <w:szCs w:val="24"/>
        </w:rPr>
        <w:t>the</w:t>
      </w:r>
      <w:proofErr w:type="gramEnd"/>
      <w:r>
        <w:rPr>
          <w:rFonts w:ascii="Times New Roman" w:hAnsi="Times New Roman"/>
          <w:bCs/>
          <w:sz w:val="24"/>
          <w:szCs w:val="24"/>
        </w:rPr>
        <w:t xml:space="preserve"> Tribal Business Council is presently in the process of purchasing a 1.1 acre lot for $10.25 million where the White Sands Motel is located which is in the middle of the 13.26 acre lot the Tribe purchased; and</w:t>
      </w:r>
    </w:p>
    <w:p w14:paraId="013F87C1" w14:textId="2FE84907" w:rsidR="007B3BFF" w:rsidRDefault="004B1AEA" w:rsidP="00173EA0">
      <w:pPr>
        <w:ind w:left="1440" w:hanging="1440"/>
        <w:jc w:val="both"/>
        <w:rPr>
          <w:rFonts w:ascii="Times New Roman" w:hAnsi="Times New Roman"/>
          <w:bCs/>
          <w:sz w:val="24"/>
          <w:szCs w:val="24"/>
        </w:rPr>
      </w:pPr>
      <w:r w:rsidRPr="00A07D93">
        <w:rPr>
          <w:rFonts w:ascii="Times New Roman" w:hAnsi="Times New Roman"/>
          <w:b/>
          <w:sz w:val="24"/>
          <w:szCs w:val="24"/>
        </w:rPr>
        <w:t xml:space="preserve">WHEREAS, </w:t>
      </w:r>
      <w:r w:rsidRPr="00A07D93">
        <w:rPr>
          <w:rFonts w:ascii="Times New Roman" w:hAnsi="Times New Roman"/>
          <w:b/>
          <w:sz w:val="24"/>
          <w:szCs w:val="24"/>
        </w:rPr>
        <w:tab/>
      </w:r>
      <w:r w:rsidR="004C38EC">
        <w:rPr>
          <w:rFonts w:ascii="Times New Roman" w:hAnsi="Times New Roman"/>
          <w:bCs/>
          <w:sz w:val="24"/>
          <w:szCs w:val="24"/>
        </w:rPr>
        <w:t xml:space="preserve">these </w:t>
      </w:r>
      <w:r w:rsidR="003D396F">
        <w:rPr>
          <w:rFonts w:ascii="Times New Roman" w:hAnsi="Times New Roman"/>
          <w:bCs/>
          <w:sz w:val="24"/>
          <w:szCs w:val="24"/>
        </w:rPr>
        <w:t>properties</w:t>
      </w:r>
      <w:r w:rsidR="004C38EC">
        <w:rPr>
          <w:rFonts w:ascii="Times New Roman" w:hAnsi="Times New Roman"/>
          <w:bCs/>
          <w:sz w:val="24"/>
          <w:szCs w:val="24"/>
        </w:rPr>
        <w:t xml:space="preserve"> were purchased</w:t>
      </w:r>
      <w:r w:rsidR="00F40D92">
        <w:rPr>
          <w:rFonts w:ascii="Times New Roman" w:hAnsi="Times New Roman"/>
          <w:bCs/>
          <w:sz w:val="24"/>
          <w:szCs w:val="24"/>
        </w:rPr>
        <w:t xml:space="preserve"> or will be purchased</w:t>
      </w:r>
      <w:r w:rsidR="004C38EC">
        <w:rPr>
          <w:rFonts w:ascii="Times New Roman" w:hAnsi="Times New Roman"/>
          <w:bCs/>
          <w:sz w:val="24"/>
          <w:szCs w:val="24"/>
        </w:rPr>
        <w:t xml:space="preserve"> by the Tribal Business Council with virtually no input from Tribal membership; and</w:t>
      </w:r>
    </w:p>
    <w:p w14:paraId="10AC6A9F" w14:textId="77777777" w:rsidR="00F40D92" w:rsidRDefault="00F40D92" w:rsidP="00173EA0">
      <w:pPr>
        <w:ind w:left="1440" w:hanging="1440"/>
        <w:jc w:val="both"/>
        <w:rPr>
          <w:rFonts w:ascii="Times New Roman" w:hAnsi="Times New Roman"/>
          <w:b/>
          <w:sz w:val="24"/>
          <w:szCs w:val="24"/>
        </w:rPr>
      </w:pPr>
    </w:p>
    <w:p w14:paraId="08444639" w14:textId="77777777" w:rsidR="006A7156" w:rsidRDefault="006A7156" w:rsidP="00173EA0">
      <w:pPr>
        <w:ind w:left="1440" w:hanging="1440"/>
        <w:jc w:val="both"/>
        <w:rPr>
          <w:rFonts w:ascii="Times New Roman" w:hAnsi="Times New Roman"/>
          <w:b/>
          <w:sz w:val="24"/>
          <w:szCs w:val="24"/>
        </w:rPr>
      </w:pPr>
    </w:p>
    <w:p w14:paraId="4D3D5DAD" w14:textId="3053572E" w:rsidR="007B3BFF" w:rsidRDefault="007B3BFF" w:rsidP="00173EA0">
      <w:pPr>
        <w:ind w:left="1440" w:hanging="1440"/>
        <w:jc w:val="both"/>
        <w:rPr>
          <w:rFonts w:ascii="Times New Roman" w:hAnsi="Times New Roman"/>
          <w:bCs/>
          <w:sz w:val="24"/>
          <w:szCs w:val="24"/>
        </w:rPr>
      </w:pPr>
      <w:proofErr w:type="gramStart"/>
      <w:r>
        <w:rPr>
          <w:rFonts w:ascii="Times New Roman" w:hAnsi="Times New Roman"/>
          <w:b/>
          <w:sz w:val="24"/>
          <w:szCs w:val="24"/>
        </w:rPr>
        <w:t xml:space="preserve">WHEREAS,  </w:t>
      </w:r>
      <w:r>
        <w:rPr>
          <w:rFonts w:ascii="Times New Roman" w:hAnsi="Times New Roman"/>
          <w:bCs/>
          <w:sz w:val="24"/>
          <w:szCs w:val="24"/>
        </w:rPr>
        <w:t>Tribal</w:t>
      </w:r>
      <w:proofErr w:type="gramEnd"/>
      <w:r>
        <w:rPr>
          <w:rFonts w:ascii="Times New Roman" w:hAnsi="Times New Roman"/>
          <w:bCs/>
          <w:sz w:val="24"/>
          <w:szCs w:val="24"/>
        </w:rPr>
        <w:t xml:space="preserve"> members do not know and have not been informed as to how the Tribal Business Council paid for the propert</w:t>
      </w:r>
      <w:r w:rsidR="003D396F">
        <w:rPr>
          <w:rFonts w:ascii="Times New Roman" w:hAnsi="Times New Roman"/>
          <w:bCs/>
          <w:sz w:val="24"/>
          <w:szCs w:val="24"/>
        </w:rPr>
        <w:t>ies</w:t>
      </w:r>
      <w:r w:rsidR="00954128">
        <w:rPr>
          <w:rFonts w:ascii="Times New Roman" w:hAnsi="Times New Roman"/>
          <w:bCs/>
          <w:sz w:val="24"/>
          <w:szCs w:val="24"/>
        </w:rPr>
        <w:t xml:space="preserve">, </w:t>
      </w:r>
      <w:r>
        <w:rPr>
          <w:rFonts w:ascii="Times New Roman" w:hAnsi="Times New Roman"/>
          <w:bCs/>
          <w:sz w:val="24"/>
          <w:szCs w:val="24"/>
        </w:rPr>
        <w:t>so our members do not know whether the Council paid cash or financed said properties; and</w:t>
      </w:r>
    </w:p>
    <w:p w14:paraId="55351FDC" w14:textId="0B8CF166" w:rsidR="004C38EC" w:rsidRDefault="007B3BFF" w:rsidP="007B3BFF">
      <w:pPr>
        <w:ind w:left="1440" w:hanging="1440"/>
        <w:jc w:val="both"/>
        <w:rPr>
          <w:rFonts w:ascii="Times New Roman" w:hAnsi="Times New Roman"/>
          <w:bCs/>
          <w:sz w:val="24"/>
          <w:szCs w:val="24"/>
        </w:rPr>
      </w:pPr>
      <w:proofErr w:type="gramStart"/>
      <w:r>
        <w:rPr>
          <w:rFonts w:ascii="Times New Roman" w:hAnsi="Times New Roman"/>
          <w:b/>
          <w:sz w:val="24"/>
          <w:szCs w:val="24"/>
        </w:rPr>
        <w:t xml:space="preserve">WHEREAS,  </w:t>
      </w:r>
      <w:r>
        <w:rPr>
          <w:rFonts w:ascii="Times New Roman" w:hAnsi="Times New Roman"/>
          <w:bCs/>
          <w:sz w:val="24"/>
          <w:szCs w:val="24"/>
        </w:rPr>
        <w:t>a</w:t>
      </w:r>
      <w:proofErr w:type="gramEnd"/>
      <w:r>
        <w:rPr>
          <w:rFonts w:ascii="Times New Roman" w:hAnsi="Times New Roman"/>
          <w:bCs/>
          <w:sz w:val="24"/>
          <w:szCs w:val="24"/>
        </w:rPr>
        <w:t xml:space="preserve"> search of the Records and Minutes provided by the Tribal Secretary on MHA Nation’s website does not reveal any record of the purchase of the </w:t>
      </w:r>
      <w:r w:rsidR="00F40D92">
        <w:rPr>
          <w:rFonts w:ascii="Times New Roman" w:hAnsi="Times New Roman"/>
          <w:bCs/>
          <w:sz w:val="24"/>
          <w:szCs w:val="24"/>
        </w:rPr>
        <w:t xml:space="preserve">13.26 acre lot </w:t>
      </w:r>
      <w:r>
        <w:rPr>
          <w:rFonts w:ascii="Times New Roman" w:hAnsi="Times New Roman"/>
          <w:bCs/>
          <w:sz w:val="24"/>
          <w:szCs w:val="24"/>
        </w:rPr>
        <w:t xml:space="preserve"> purchased by the MHA Nation; and</w:t>
      </w:r>
    </w:p>
    <w:p w14:paraId="4E4614C8" w14:textId="206EFF33" w:rsidR="004C38EC" w:rsidRDefault="004B1AEA" w:rsidP="00173EA0">
      <w:pPr>
        <w:ind w:left="1440" w:hanging="1440"/>
        <w:jc w:val="both"/>
        <w:rPr>
          <w:rFonts w:ascii="Times New Roman" w:hAnsi="Times New Roman"/>
          <w:bCs/>
          <w:sz w:val="24"/>
          <w:szCs w:val="24"/>
        </w:rPr>
      </w:pPr>
      <w:r w:rsidRPr="00A07D93">
        <w:rPr>
          <w:rFonts w:ascii="Times New Roman" w:hAnsi="Times New Roman"/>
          <w:b/>
          <w:sz w:val="24"/>
          <w:szCs w:val="24"/>
        </w:rPr>
        <w:t xml:space="preserve">WHEREAS, </w:t>
      </w:r>
      <w:r w:rsidRPr="00A07D93">
        <w:rPr>
          <w:rFonts w:ascii="Times New Roman" w:hAnsi="Times New Roman"/>
          <w:b/>
          <w:sz w:val="24"/>
          <w:szCs w:val="24"/>
        </w:rPr>
        <w:tab/>
      </w:r>
      <w:r w:rsidR="00761C42">
        <w:rPr>
          <w:rFonts w:ascii="Times New Roman" w:hAnsi="Times New Roman"/>
          <w:bCs/>
          <w:sz w:val="24"/>
          <w:szCs w:val="24"/>
        </w:rPr>
        <w:t>a substantial majority</w:t>
      </w:r>
      <w:r w:rsidR="004C38EC">
        <w:rPr>
          <w:rFonts w:ascii="Times New Roman" w:hAnsi="Times New Roman"/>
          <w:bCs/>
          <w:sz w:val="24"/>
          <w:szCs w:val="24"/>
        </w:rPr>
        <w:t xml:space="preserve"> of our Tribal membership has expressed disbelief and outrage that the Tribal Business Council would make </w:t>
      </w:r>
      <w:r w:rsidR="003D396F">
        <w:rPr>
          <w:rFonts w:ascii="Times New Roman" w:hAnsi="Times New Roman"/>
          <w:bCs/>
          <w:sz w:val="24"/>
          <w:szCs w:val="24"/>
        </w:rPr>
        <w:t>these exorbitant</w:t>
      </w:r>
      <w:r w:rsidR="00F40D92">
        <w:rPr>
          <w:rFonts w:ascii="Times New Roman" w:hAnsi="Times New Roman"/>
          <w:bCs/>
          <w:sz w:val="24"/>
          <w:szCs w:val="24"/>
        </w:rPr>
        <w:t xml:space="preserve"> land</w:t>
      </w:r>
      <w:r w:rsidR="004C38EC">
        <w:rPr>
          <w:rFonts w:ascii="Times New Roman" w:hAnsi="Times New Roman"/>
          <w:bCs/>
          <w:sz w:val="24"/>
          <w:szCs w:val="24"/>
        </w:rPr>
        <w:t xml:space="preserve"> purchases without informing Tribal membership </w:t>
      </w:r>
      <w:r w:rsidR="003D396F">
        <w:rPr>
          <w:rFonts w:ascii="Times New Roman" w:hAnsi="Times New Roman"/>
          <w:bCs/>
          <w:sz w:val="24"/>
          <w:szCs w:val="24"/>
        </w:rPr>
        <w:t>of their plans</w:t>
      </w:r>
      <w:r w:rsidR="00F40D92">
        <w:rPr>
          <w:rFonts w:ascii="Times New Roman" w:hAnsi="Times New Roman"/>
          <w:bCs/>
          <w:sz w:val="24"/>
          <w:szCs w:val="24"/>
        </w:rPr>
        <w:t xml:space="preserve"> beforehand</w:t>
      </w:r>
      <w:r w:rsidR="004C38EC">
        <w:rPr>
          <w:rFonts w:ascii="Times New Roman" w:hAnsi="Times New Roman"/>
          <w:bCs/>
          <w:sz w:val="24"/>
          <w:szCs w:val="24"/>
        </w:rPr>
        <w:t xml:space="preserve"> and getting their input and a sense as to Tribal membership’s approval of such purchases; and</w:t>
      </w:r>
    </w:p>
    <w:p w14:paraId="37990DB2" w14:textId="1FDA5E23" w:rsidR="004C38EC" w:rsidRDefault="004C38EC" w:rsidP="00C65F6A">
      <w:pPr>
        <w:ind w:left="1440" w:hanging="1440"/>
        <w:jc w:val="both"/>
        <w:rPr>
          <w:rFonts w:ascii="Times New Roman" w:hAnsi="Times New Roman"/>
          <w:bCs/>
          <w:sz w:val="24"/>
          <w:szCs w:val="24"/>
        </w:rPr>
      </w:pPr>
      <w:r>
        <w:rPr>
          <w:rFonts w:ascii="Times New Roman" w:hAnsi="Times New Roman"/>
          <w:b/>
          <w:sz w:val="24"/>
          <w:szCs w:val="24"/>
        </w:rPr>
        <w:t xml:space="preserve">WHEREAS, </w:t>
      </w:r>
      <w:r>
        <w:rPr>
          <w:rFonts w:ascii="Times New Roman" w:hAnsi="Times New Roman"/>
          <w:bCs/>
          <w:sz w:val="24"/>
          <w:szCs w:val="24"/>
        </w:rPr>
        <w:t xml:space="preserve"> a great majority of</w:t>
      </w:r>
      <w:r w:rsidR="00C65F6A">
        <w:rPr>
          <w:rFonts w:ascii="Times New Roman" w:hAnsi="Times New Roman"/>
          <w:bCs/>
          <w:sz w:val="24"/>
          <w:szCs w:val="24"/>
        </w:rPr>
        <w:t xml:space="preserve"> our Tribal members object to the purchases of these properties as they do not </w:t>
      </w:r>
      <w:r w:rsidR="003D396F">
        <w:rPr>
          <w:rFonts w:ascii="Times New Roman" w:hAnsi="Times New Roman"/>
          <w:bCs/>
          <w:sz w:val="24"/>
          <w:szCs w:val="24"/>
        </w:rPr>
        <w:t xml:space="preserve">understand </w:t>
      </w:r>
      <w:r w:rsidR="00C65F6A">
        <w:rPr>
          <w:rFonts w:ascii="Times New Roman" w:hAnsi="Times New Roman"/>
          <w:bCs/>
          <w:sz w:val="24"/>
          <w:szCs w:val="24"/>
        </w:rPr>
        <w:t>how the purchase of such expensive properties without any clear plan demonstrating how the</w:t>
      </w:r>
      <w:r w:rsidR="003D396F">
        <w:rPr>
          <w:rFonts w:ascii="Times New Roman" w:hAnsi="Times New Roman"/>
          <w:bCs/>
          <w:sz w:val="24"/>
          <w:szCs w:val="24"/>
        </w:rPr>
        <w:t>se properties</w:t>
      </w:r>
      <w:r w:rsidR="00C65F6A">
        <w:rPr>
          <w:rFonts w:ascii="Times New Roman" w:hAnsi="Times New Roman"/>
          <w:bCs/>
          <w:sz w:val="24"/>
          <w:szCs w:val="24"/>
        </w:rPr>
        <w:t xml:space="preserve"> will benefit our Tribal members; and </w:t>
      </w:r>
    </w:p>
    <w:p w14:paraId="1878764C" w14:textId="77777777" w:rsidR="006A7156" w:rsidRDefault="00C65F6A" w:rsidP="00C65F6A">
      <w:pPr>
        <w:ind w:left="1440" w:hanging="1440"/>
        <w:jc w:val="both"/>
        <w:rPr>
          <w:rFonts w:ascii="Times New Roman" w:hAnsi="Times New Roman"/>
          <w:bCs/>
          <w:sz w:val="24"/>
          <w:szCs w:val="24"/>
        </w:rPr>
      </w:pPr>
      <w:proofErr w:type="gramStart"/>
      <w:r>
        <w:rPr>
          <w:rFonts w:ascii="Times New Roman" w:hAnsi="Times New Roman"/>
          <w:b/>
          <w:sz w:val="24"/>
          <w:szCs w:val="24"/>
        </w:rPr>
        <w:t xml:space="preserve">WHEREAS, </w:t>
      </w:r>
      <w:r>
        <w:rPr>
          <w:rFonts w:ascii="Times New Roman" w:hAnsi="Times New Roman"/>
          <w:bCs/>
          <w:sz w:val="24"/>
          <w:szCs w:val="24"/>
        </w:rPr>
        <w:t xml:space="preserve"> the</w:t>
      </w:r>
      <w:proofErr w:type="gramEnd"/>
      <w:r>
        <w:rPr>
          <w:rFonts w:ascii="Times New Roman" w:hAnsi="Times New Roman"/>
          <w:bCs/>
          <w:sz w:val="24"/>
          <w:szCs w:val="24"/>
        </w:rPr>
        <w:t xml:space="preserve"> Tribal Business Council has a </w:t>
      </w:r>
      <w:r w:rsidR="003D396F">
        <w:rPr>
          <w:rFonts w:ascii="Times New Roman" w:hAnsi="Times New Roman"/>
          <w:bCs/>
          <w:sz w:val="24"/>
          <w:szCs w:val="24"/>
        </w:rPr>
        <w:t>well-recorded history</w:t>
      </w:r>
      <w:r>
        <w:rPr>
          <w:rFonts w:ascii="Times New Roman" w:hAnsi="Times New Roman"/>
          <w:bCs/>
          <w:sz w:val="24"/>
          <w:szCs w:val="24"/>
        </w:rPr>
        <w:t xml:space="preserve"> of spending millions of dollars on </w:t>
      </w:r>
      <w:r w:rsidR="003D396F">
        <w:rPr>
          <w:rFonts w:ascii="Times New Roman" w:hAnsi="Times New Roman"/>
          <w:bCs/>
          <w:sz w:val="24"/>
          <w:szCs w:val="24"/>
        </w:rPr>
        <w:t xml:space="preserve">businesses and investments </w:t>
      </w:r>
      <w:r>
        <w:rPr>
          <w:rFonts w:ascii="Times New Roman" w:hAnsi="Times New Roman"/>
          <w:bCs/>
          <w:sz w:val="24"/>
          <w:szCs w:val="24"/>
        </w:rPr>
        <w:t xml:space="preserve">that </w:t>
      </w:r>
      <w:r w:rsidR="00501B0D">
        <w:rPr>
          <w:rFonts w:ascii="Times New Roman" w:hAnsi="Times New Roman"/>
          <w:bCs/>
          <w:sz w:val="24"/>
          <w:szCs w:val="24"/>
        </w:rPr>
        <w:t>result in millions of wasted dollars</w:t>
      </w:r>
      <w:r w:rsidR="006A7156">
        <w:rPr>
          <w:rFonts w:ascii="Times New Roman" w:hAnsi="Times New Roman"/>
          <w:bCs/>
          <w:sz w:val="24"/>
          <w:szCs w:val="24"/>
        </w:rPr>
        <w:t xml:space="preserve">; and </w:t>
      </w:r>
    </w:p>
    <w:p w14:paraId="569B9C12" w14:textId="392BD94A" w:rsidR="00DF5A2A" w:rsidRDefault="00DF5A2A" w:rsidP="00DF5A2A">
      <w:pPr>
        <w:ind w:left="1440" w:hanging="1440"/>
        <w:jc w:val="both"/>
        <w:rPr>
          <w:rFonts w:ascii="Times New Roman" w:hAnsi="Times New Roman"/>
          <w:bCs/>
          <w:sz w:val="24"/>
          <w:szCs w:val="24"/>
        </w:rPr>
      </w:pPr>
      <w:proofErr w:type="gramStart"/>
      <w:r>
        <w:rPr>
          <w:rFonts w:ascii="Times New Roman" w:hAnsi="Times New Roman"/>
          <w:b/>
          <w:sz w:val="24"/>
          <w:szCs w:val="24"/>
        </w:rPr>
        <w:t xml:space="preserve">WHEREAS,  </w:t>
      </w:r>
      <w:r>
        <w:rPr>
          <w:rFonts w:ascii="Times New Roman" w:hAnsi="Times New Roman"/>
          <w:bCs/>
          <w:sz w:val="24"/>
          <w:szCs w:val="24"/>
        </w:rPr>
        <w:t>Tribal</w:t>
      </w:r>
      <w:proofErr w:type="gramEnd"/>
      <w:r>
        <w:rPr>
          <w:rFonts w:ascii="Times New Roman" w:hAnsi="Times New Roman"/>
          <w:bCs/>
          <w:sz w:val="24"/>
          <w:szCs w:val="24"/>
        </w:rPr>
        <w:t xml:space="preserve"> membership also recognizes and understands there are many Tribal members that need financial help and </w:t>
      </w:r>
      <w:r w:rsidR="00C56737">
        <w:rPr>
          <w:rFonts w:ascii="Times New Roman" w:hAnsi="Times New Roman"/>
          <w:bCs/>
          <w:sz w:val="24"/>
          <w:szCs w:val="24"/>
        </w:rPr>
        <w:t>assistance,</w:t>
      </w:r>
      <w:r>
        <w:rPr>
          <w:rFonts w:ascii="Times New Roman" w:hAnsi="Times New Roman"/>
          <w:bCs/>
          <w:sz w:val="24"/>
          <w:szCs w:val="24"/>
        </w:rPr>
        <w:t xml:space="preserve"> and they believe that investing over $1</w:t>
      </w:r>
      <w:r w:rsidR="00010A49">
        <w:rPr>
          <w:rFonts w:ascii="Times New Roman" w:hAnsi="Times New Roman"/>
          <w:bCs/>
          <w:sz w:val="24"/>
          <w:szCs w:val="24"/>
        </w:rPr>
        <w:t>15</w:t>
      </w:r>
      <w:r>
        <w:rPr>
          <w:rFonts w:ascii="Times New Roman" w:hAnsi="Times New Roman"/>
          <w:bCs/>
          <w:sz w:val="24"/>
          <w:szCs w:val="24"/>
        </w:rPr>
        <w:t>,</w:t>
      </w:r>
      <w:r w:rsidR="00010A49">
        <w:rPr>
          <w:rFonts w:ascii="Times New Roman" w:hAnsi="Times New Roman"/>
          <w:bCs/>
          <w:sz w:val="24"/>
          <w:szCs w:val="24"/>
        </w:rPr>
        <w:t>0</w:t>
      </w:r>
      <w:r>
        <w:rPr>
          <w:rFonts w:ascii="Times New Roman" w:hAnsi="Times New Roman"/>
          <w:bCs/>
          <w:sz w:val="24"/>
          <w:szCs w:val="24"/>
        </w:rPr>
        <w:t xml:space="preserve">00,000 of Tribal funds in </w:t>
      </w:r>
      <w:r w:rsidR="00B47A62">
        <w:rPr>
          <w:rFonts w:ascii="Times New Roman" w:hAnsi="Times New Roman"/>
          <w:bCs/>
          <w:sz w:val="24"/>
          <w:szCs w:val="24"/>
        </w:rPr>
        <w:t xml:space="preserve">off-reservation </w:t>
      </w:r>
      <w:r>
        <w:rPr>
          <w:rFonts w:ascii="Times New Roman" w:hAnsi="Times New Roman"/>
          <w:bCs/>
          <w:sz w:val="24"/>
          <w:szCs w:val="24"/>
        </w:rPr>
        <w:t>lands</w:t>
      </w:r>
      <w:r w:rsidR="00010A49">
        <w:rPr>
          <w:rFonts w:ascii="Times New Roman" w:hAnsi="Times New Roman"/>
          <w:bCs/>
          <w:sz w:val="24"/>
          <w:szCs w:val="24"/>
        </w:rPr>
        <w:t xml:space="preserve"> located in Las Vegas </w:t>
      </w:r>
      <w:r>
        <w:rPr>
          <w:rFonts w:ascii="Times New Roman" w:hAnsi="Times New Roman"/>
          <w:bCs/>
          <w:sz w:val="24"/>
          <w:szCs w:val="24"/>
        </w:rPr>
        <w:t xml:space="preserve">without a fully vetted business plan </w:t>
      </w:r>
      <w:r w:rsidR="003D396F">
        <w:rPr>
          <w:rFonts w:ascii="Times New Roman" w:hAnsi="Times New Roman"/>
          <w:bCs/>
          <w:sz w:val="24"/>
          <w:szCs w:val="24"/>
        </w:rPr>
        <w:t xml:space="preserve">is </w:t>
      </w:r>
      <w:r>
        <w:rPr>
          <w:rFonts w:ascii="Times New Roman" w:hAnsi="Times New Roman"/>
          <w:bCs/>
          <w:sz w:val="24"/>
          <w:szCs w:val="24"/>
        </w:rPr>
        <w:t>financially irresponsible</w:t>
      </w:r>
      <w:r w:rsidR="006A7156">
        <w:rPr>
          <w:rFonts w:ascii="Times New Roman" w:hAnsi="Times New Roman"/>
          <w:bCs/>
          <w:sz w:val="24"/>
          <w:szCs w:val="24"/>
        </w:rPr>
        <w:t>;</w:t>
      </w:r>
      <w:r>
        <w:rPr>
          <w:rFonts w:ascii="Times New Roman" w:hAnsi="Times New Roman"/>
          <w:bCs/>
          <w:sz w:val="24"/>
          <w:szCs w:val="24"/>
        </w:rPr>
        <w:t xml:space="preserve"> and</w:t>
      </w:r>
      <w:r w:rsidR="00B47A62">
        <w:rPr>
          <w:rFonts w:ascii="Times New Roman" w:hAnsi="Times New Roman"/>
          <w:bCs/>
          <w:sz w:val="24"/>
          <w:szCs w:val="24"/>
        </w:rPr>
        <w:t xml:space="preserve"> </w:t>
      </w:r>
    </w:p>
    <w:p w14:paraId="3460E67A" w14:textId="0812E2D6" w:rsidR="00105209" w:rsidRPr="00105209" w:rsidRDefault="003F623E" w:rsidP="00DF5A2A">
      <w:pPr>
        <w:ind w:left="1440" w:hanging="1440"/>
        <w:jc w:val="both"/>
        <w:rPr>
          <w:rFonts w:ascii="Times New Roman" w:hAnsi="Times New Roman"/>
          <w:bCs/>
          <w:sz w:val="24"/>
          <w:szCs w:val="24"/>
        </w:rPr>
      </w:pPr>
      <w:proofErr w:type="gramStart"/>
      <w:r>
        <w:rPr>
          <w:rFonts w:ascii="Times New Roman" w:hAnsi="Times New Roman"/>
          <w:b/>
          <w:sz w:val="24"/>
          <w:szCs w:val="24"/>
        </w:rPr>
        <w:t xml:space="preserve">WHEREAS,  </w:t>
      </w:r>
      <w:r>
        <w:rPr>
          <w:rFonts w:ascii="Times New Roman" w:hAnsi="Times New Roman"/>
          <w:bCs/>
          <w:sz w:val="24"/>
          <w:szCs w:val="24"/>
        </w:rPr>
        <w:t>Tribal</w:t>
      </w:r>
      <w:proofErr w:type="gramEnd"/>
      <w:r>
        <w:rPr>
          <w:rFonts w:ascii="Times New Roman" w:hAnsi="Times New Roman"/>
          <w:bCs/>
          <w:sz w:val="24"/>
          <w:szCs w:val="24"/>
        </w:rPr>
        <w:t xml:space="preserve"> membership desires</w:t>
      </w:r>
      <w:r w:rsidR="00010A49">
        <w:rPr>
          <w:rFonts w:ascii="Times New Roman" w:hAnsi="Times New Roman"/>
          <w:bCs/>
          <w:sz w:val="24"/>
          <w:szCs w:val="24"/>
        </w:rPr>
        <w:t xml:space="preserve"> to have </w:t>
      </w:r>
      <w:r>
        <w:rPr>
          <w:rFonts w:ascii="Times New Roman" w:hAnsi="Times New Roman"/>
          <w:bCs/>
          <w:sz w:val="24"/>
          <w:szCs w:val="24"/>
        </w:rPr>
        <w:t xml:space="preserve">the Tribal Business Council </w:t>
      </w:r>
      <w:r w:rsidR="00105209">
        <w:rPr>
          <w:rFonts w:ascii="Times New Roman" w:hAnsi="Times New Roman"/>
          <w:bCs/>
          <w:sz w:val="24"/>
          <w:szCs w:val="24"/>
        </w:rPr>
        <w:t>sell the Las Vegas properties described above an</w:t>
      </w:r>
      <w:r>
        <w:rPr>
          <w:rFonts w:ascii="Times New Roman" w:hAnsi="Times New Roman"/>
          <w:bCs/>
          <w:sz w:val="24"/>
          <w:szCs w:val="24"/>
        </w:rPr>
        <w:t>d use the proceeds to pay-off any loans used to purchase the properties, if any, and then deposit any</w:t>
      </w:r>
      <w:r w:rsidR="00B47A62">
        <w:rPr>
          <w:rFonts w:ascii="Times New Roman" w:hAnsi="Times New Roman"/>
          <w:bCs/>
          <w:sz w:val="24"/>
          <w:szCs w:val="24"/>
        </w:rPr>
        <w:t xml:space="preserve"> net</w:t>
      </w:r>
      <w:r w:rsidR="00105209">
        <w:rPr>
          <w:rFonts w:ascii="Times New Roman" w:hAnsi="Times New Roman"/>
          <w:bCs/>
          <w:sz w:val="24"/>
          <w:szCs w:val="24"/>
        </w:rPr>
        <w:t xml:space="preserve"> proceeds from such sales </w:t>
      </w:r>
      <w:r>
        <w:rPr>
          <w:rFonts w:ascii="Times New Roman" w:hAnsi="Times New Roman"/>
          <w:bCs/>
          <w:sz w:val="24"/>
          <w:szCs w:val="24"/>
        </w:rPr>
        <w:t xml:space="preserve">in </w:t>
      </w:r>
      <w:r w:rsidR="00473374">
        <w:rPr>
          <w:rFonts w:ascii="Times New Roman" w:hAnsi="Times New Roman"/>
          <w:bCs/>
          <w:sz w:val="24"/>
          <w:szCs w:val="24"/>
        </w:rPr>
        <w:t>the Tribe’s General Fund</w:t>
      </w:r>
      <w:r>
        <w:rPr>
          <w:rFonts w:ascii="Times New Roman" w:hAnsi="Times New Roman"/>
          <w:bCs/>
          <w:sz w:val="24"/>
          <w:szCs w:val="24"/>
        </w:rPr>
        <w:t>.</w:t>
      </w:r>
    </w:p>
    <w:p w14:paraId="11C82BD0" w14:textId="354366C2" w:rsidR="0098056A" w:rsidRDefault="00C56737" w:rsidP="0098056A">
      <w:pPr>
        <w:rPr>
          <w:rFonts w:ascii="Times New Roman" w:hAnsi="Times New Roman"/>
          <w:bCs/>
          <w:sz w:val="24"/>
          <w:szCs w:val="24"/>
        </w:rPr>
      </w:pPr>
      <w:r w:rsidRPr="00A07D93">
        <w:rPr>
          <w:rFonts w:ascii="Times New Roman" w:hAnsi="Times New Roman"/>
          <w:b/>
          <w:sz w:val="24"/>
          <w:szCs w:val="24"/>
        </w:rPr>
        <w:t>THEREFORE,</w:t>
      </w:r>
      <w:r w:rsidR="003F623E">
        <w:rPr>
          <w:rFonts w:ascii="Times New Roman" w:hAnsi="Times New Roman"/>
          <w:b/>
          <w:sz w:val="24"/>
          <w:szCs w:val="24"/>
        </w:rPr>
        <w:t xml:space="preserve"> BE IT RESOLVED, </w:t>
      </w:r>
      <w:r w:rsidR="0098056A">
        <w:rPr>
          <w:rFonts w:ascii="Times New Roman" w:hAnsi="Times New Roman"/>
          <w:bCs/>
          <w:sz w:val="24"/>
          <w:szCs w:val="24"/>
        </w:rPr>
        <w:t>shall immediately list the Las Vegas properties mentioned above for sale and sell them for the price</w:t>
      </w:r>
      <w:r w:rsidR="006A7156">
        <w:rPr>
          <w:rFonts w:ascii="Times New Roman" w:hAnsi="Times New Roman"/>
          <w:bCs/>
          <w:sz w:val="24"/>
          <w:szCs w:val="24"/>
        </w:rPr>
        <w:t xml:space="preserve"> no less that what the TBC</w:t>
      </w:r>
      <w:r w:rsidR="0098056A">
        <w:rPr>
          <w:rFonts w:ascii="Times New Roman" w:hAnsi="Times New Roman"/>
          <w:bCs/>
          <w:sz w:val="24"/>
          <w:szCs w:val="24"/>
        </w:rPr>
        <w:t xml:space="preserve"> paid for said properties</w:t>
      </w:r>
      <w:r w:rsidR="006A7156">
        <w:rPr>
          <w:rFonts w:ascii="Times New Roman" w:hAnsi="Times New Roman"/>
          <w:bCs/>
          <w:sz w:val="24"/>
          <w:szCs w:val="24"/>
        </w:rPr>
        <w:t xml:space="preserve"> </w:t>
      </w:r>
      <w:r w:rsidR="0098056A">
        <w:rPr>
          <w:rFonts w:ascii="Times New Roman" w:hAnsi="Times New Roman"/>
          <w:bCs/>
          <w:sz w:val="24"/>
          <w:szCs w:val="24"/>
        </w:rPr>
        <w:t xml:space="preserve">as soon as possible. </w:t>
      </w:r>
    </w:p>
    <w:p w14:paraId="1227DE69" w14:textId="11890B58" w:rsidR="00D728D2" w:rsidRDefault="00D728D2" w:rsidP="0098056A">
      <w:pPr>
        <w:rPr>
          <w:rFonts w:ascii="Times New Roman" w:hAnsi="Times New Roman"/>
          <w:bCs/>
          <w:sz w:val="24"/>
          <w:szCs w:val="24"/>
        </w:rPr>
      </w:pPr>
      <w:r>
        <w:rPr>
          <w:rFonts w:ascii="Times New Roman" w:hAnsi="Times New Roman"/>
          <w:b/>
          <w:sz w:val="24"/>
          <w:szCs w:val="24"/>
        </w:rPr>
        <w:t xml:space="preserve">BE IT FURTHER RESOLVED, </w:t>
      </w:r>
      <w:r>
        <w:rPr>
          <w:rFonts w:ascii="Times New Roman" w:hAnsi="Times New Roman"/>
          <w:bCs/>
          <w:sz w:val="24"/>
          <w:szCs w:val="24"/>
        </w:rPr>
        <w:t xml:space="preserve">the proceeds from the sale of the properties shall first go to satisfy any loans taken out for the purchase of the properties, if any, and the balance shall be deposited in the </w:t>
      </w:r>
      <w:r w:rsidR="003B32BC">
        <w:rPr>
          <w:rFonts w:ascii="Times New Roman" w:hAnsi="Times New Roman"/>
          <w:bCs/>
          <w:sz w:val="24"/>
          <w:szCs w:val="24"/>
        </w:rPr>
        <w:t>Tribe’s General Fund</w:t>
      </w:r>
      <w:r>
        <w:rPr>
          <w:rFonts w:ascii="Times New Roman" w:hAnsi="Times New Roman"/>
          <w:bCs/>
          <w:sz w:val="24"/>
          <w:szCs w:val="24"/>
        </w:rPr>
        <w:t>.</w:t>
      </w:r>
    </w:p>
    <w:p w14:paraId="521B04FA" w14:textId="167E4AB0" w:rsidR="00B47A62" w:rsidRDefault="00B47A62" w:rsidP="0098056A">
      <w:pPr>
        <w:rPr>
          <w:rFonts w:ascii="Times New Roman" w:hAnsi="Times New Roman"/>
          <w:bCs/>
          <w:sz w:val="24"/>
          <w:szCs w:val="24"/>
        </w:rPr>
      </w:pPr>
      <w:r>
        <w:rPr>
          <w:rFonts w:ascii="Times New Roman" w:hAnsi="Times New Roman"/>
          <w:b/>
          <w:sz w:val="24"/>
          <w:szCs w:val="24"/>
        </w:rPr>
        <w:t>BE IT F</w:t>
      </w:r>
      <w:r w:rsidR="003D396F">
        <w:rPr>
          <w:rFonts w:ascii="Times New Roman" w:hAnsi="Times New Roman"/>
          <w:b/>
          <w:sz w:val="24"/>
          <w:szCs w:val="24"/>
        </w:rPr>
        <w:t>INALLY</w:t>
      </w:r>
      <w:r>
        <w:rPr>
          <w:rFonts w:ascii="Times New Roman" w:hAnsi="Times New Roman"/>
          <w:b/>
          <w:sz w:val="24"/>
          <w:szCs w:val="24"/>
        </w:rPr>
        <w:t xml:space="preserve"> RESOLVED, </w:t>
      </w:r>
      <w:r>
        <w:rPr>
          <w:rFonts w:ascii="Times New Roman" w:hAnsi="Times New Roman"/>
          <w:bCs/>
          <w:sz w:val="24"/>
          <w:szCs w:val="24"/>
        </w:rPr>
        <w:t xml:space="preserve">that “net proceeds” shall mean the total proceeds from the sale less the amount </w:t>
      </w:r>
      <w:r w:rsidR="00D728D2">
        <w:rPr>
          <w:rFonts w:ascii="Times New Roman" w:hAnsi="Times New Roman"/>
          <w:bCs/>
          <w:sz w:val="24"/>
          <w:szCs w:val="24"/>
        </w:rPr>
        <w:t xml:space="preserve">used to satisfy </w:t>
      </w:r>
      <w:r>
        <w:rPr>
          <w:rFonts w:ascii="Times New Roman" w:hAnsi="Times New Roman"/>
          <w:bCs/>
          <w:sz w:val="24"/>
          <w:szCs w:val="24"/>
        </w:rPr>
        <w:t>any and all amounts financed for said properties, if any.</w:t>
      </w:r>
    </w:p>
    <w:p w14:paraId="0603FDF5" w14:textId="6232666F" w:rsidR="00D728D2" w:rsidRDefault="00D728D2" w:rsidP="0098056A">
      <w:pPr>
        <w:rPr>
          <w:rFonts w:ascii="Times New Roman" w:hAnsi="Times New Roman"/>
          <w:bCs/>
          <w:sz w:val="24"/>
          <w:szCs w:val="24"/>
        </w:rPr>
      </w:pPr>
    </w:p>
    <w:p w14:paraId="4290A6A3" w14:textId="42558DC9" w:rsidR="00D728D2" w:rsidRDefault="00D728D2" w:rsidP="0098056A">
      <w:pPr>
        <w:rPr>
          <w:rFonts w:ascii="Times New Roman" w:hAnsi="Times New Roman"/>
          <w:bCs/>
          <w:sz w:val="24"/>
          <w:szCs w:val="24"/>
        </w:rPr>
      </w:pPr>
    </w:p>
    <w:p w14:paraId="1C39F266" w14:textId="77777777" w:rsidR="00D728D2" w:rsidRDefault="00D728D2" w:rsidP="0098056A">
      <w:pPr>
        <w:rPr>
          <w:rFonts w:ascii="Times New Roman" w:hAnsi="Times New Roman"/>
          <w:bCs/>
          <w:sz w:val="24"/>
          <w:szCs w:val="24"/>
        </w:rPr>
      </w:pPr>
    </w:p>
    <w:p w14:paraId="4614A9BD" w14:textId="25BEF617" w:rsidR="004B1AEA" w:rsidRPr="00A07D93" w:rsidRDefault="004B1AEA" w:rsidP="007B2BA1">
      <w:pPr>
        <w:pStyle w:val="Title"/>
        <w:spacing w:after="220"/>
        <w:rPr>
          <w:b w:val="0"/>
          <w:bCs w:val="0"/>
        </w:rPr>
      </w:pPr>
      <w:r w:rsidRPr="00A07D93">
        <w:rPr>
          <w:kern w:val="24"/>
        </w:rPr>
        <w:t>C E R T I F I C A T I O N</w:t>
      </w:r>
    </w:p>
    <w:p w14:paraId="21C088F6" w14:textId="0D3FC05F" w:rsidR="004B1AEA" w:rsidRPr="00A07D93" w:rsidRDefault="004B1AEA" w:rsidP="00A07D93">
      <w:pPr>
        <w:jc w:val="both"/>
        <w:rPr>
          <w:rFonts w:ascii="Times New Roman" w:hAnsi="Times New Roman"/>
        </w:rPr>
      </w:pPr>
      <w:r w:rsidRPr="00A07D93">
        <w:rPr>
          <w:rFonts w:ascii="Times New Roman" w:hAnsi="Times New Roman"/>
        </w:rPr>
        <w:t>I, the undersigned, as Secretary of the Tribal Business Council of the Three Affiliated Tribes of the Fort Berthold Indian Reservation hereby certify that the tribal Business Council is composed of seven (7) members of who</w:t>
      </w:r>
      <w:r w:rsidR="00A07D93">
        <w:rPr>
          <w:rFonts w:ascii="Times New Roman" w:hAnsi="Times New Roman"/>
        </w:rPr>
        <w:t xml:space="preserve">m five (5) constitute a quorum, </w:t>
      </w:r>
      <w:r w:rsidR="00A07D93">
        <w:rPr>
          <w:rFonts w:ascii="Times New Roman" w:hAnsi="Times New Roman"/>
          <w:u w:val="single"/>
        </w:rPr>
        <w:t xml:space="preserve">     </w:t>
      </w:r>
      <w:r w:rsidR="00A07D93">
        <w:rPr>
          <w:rFonts w:ascii="Times New Roman" w:hAnsi="Times New Roman"/>
        </w:rPr>
        <w:t xml:space="preserve"> </w:t>
      </w:r>
      <w:r w:rsidRPr="00A07D93">
        <w:rPr>
          <w:rFonts w:ascii="Times New Roman" w:hAnsi="Times New Roman"/>
        </w:rPr>
        <w:t>were present at a</w:t>
      </w:r>
      <w:r w:rsidR="00A07D93">
        <w:rPr>
          <w:rFonts w:ascii="Times New Roman" w:hAnsi="Times New Roman"/>
          <w:b/>
          <w:bCs/>
        </w:rPr>
        <w:t xml:space="preserve"> </w:t>
      </w:r>
      <w:r w:rsidR="00A07D93" w:rsidRPr="00A07D93">
        <w:rPr>
          <w:rFonts w:ascii="Times New Roman" w:hAnsi="Times New Roman"/>
          <w:bCs/>
        </w:rPr>
        <w:t>Regular</w:t>
      </w:r>
      <w:r w:rsidR="00A07D93">
        <w:rPr>
          <w:rFonts w:ascii="Times New Roman" w:hAnsi="Times New Roman"/>
          <w:b/>
          <w:bCs/>
        </w:rPr>
        <w:t xml:space="preserve"> </w:t>
      </w:r>
      <w:r w:rsidRPr="00A07D93">
        <w:rPr>
          <w:rFonts w:ascii="Times New Roman" w:hAnsi="Times New Roman"/>
        </w:rPr>
        <w:t>Meeting</w:t>
      </w:r>
      <w:r w:rsidRPr="00A07D93">
        <w:rPr>
          <w:rFonts w:ascii="Times New Roman" w:hAnsi="Times New Roman"/>
          <w:b/>
          <w:bCs/>
        </w:rPr>
        <w:t xml:space="preserve"> </w:t>
      </w:r>
      <w:r w:rsidRPr="00A07D93">
        <w:rPr>
          <w:rFonts w:ascii="Times New Roman" w:hAnsi="Times New Roman"/>
        </w:rPr>
        <w:t>thereof duly called, noticed, convened and held on the</w:t>
      </w:r>
      <w:r w:rsidR="00A07D93" w:rsidRPr="00A07D93">
        <w:rPr>
          <w:rFonts w:ascii="Times New Roman" w:hAnsi="Times New Roman"/>
          <w:bCs/>
        </w:rPr>
        <w:t xml:space="preserve"> </w:t>
      </w:r>
      <w:r w:rsidR="009A09B3">
        <w:rPr>
          <w:rFonts w:ascii="Times New Roman" w:hAnsi="Times New Roman"/>
          <w:bCs/>
          <w:u w:val="single"/>
        </w:rPr>
        <w:t xml:space="preserve">     </w:t>
      </w:r>
      <w:r w:rsidR="00A07D93">
        <w:rPr>
          <w:rFonts w:ascii="Times New Roman" w:hAnsi="Times New Roman"/>
          <w:b/>
          <w:bCs/>
          <w:u w:val="single"/>
        </w:rPr>
        <w:t xml:space="preserve"> </w:t>
      </w:r>
      <w:r w:rsidRPr="00A07D93">
        <w:rPr>
          <w:rFonts w:ascii="Times New Roman" w:hAnsi="Times New Roman"/>
          <w:b/>
          <w:bCs/>
        </w:rPr>
        <w:t xml:space="preserve"> </w:t>
      </w:r>
      <w:r w:rsidRPr="00A07D93">
        <w:rPr>
          <w:rFonts w:ascii="Times New Roman" w:hAnsi="Times New Roman"/>
        </w:rPr>
        <w:t>day of</w:t>
      </w:r>
      <w:r w:rsidR="00A07D93" w:rsidRPr="00A07D93">
        <w:rPr>
          <w:rFonts w:ascii="Times New Roman" w:hAnsi="Times New Roman"/>
          <w:bCs/>
        </w:rPr>
        <w:t xml:space="preserve"> </w:t>
      </w:r>
      <w:r w:rsidR="009A09B3">
        <w:rPr>
          <w:rFonts w:ascii="Times New Roman" w:hAnsi="Times New Roman"/>
          <w:bCs/>
          <w:u w:val="single"/>
        </w:rPr>
        <w:t xml:space="preserve">       </w:t>
      </w:r>
      <w:r w:rsidR="00C56737">
        <w:rPr>
          <w:rFonts w:ascii="Times New Roman" w:hAnsi="Times New Roman"/>
          <w:bCs/>
          <w:u w:val="single"/>
        </w:rPr>
        <w:tab/>
      </w:r>
      <w:r w:rsidR="00C56737">
        <w:rPr>
          <w:rFonts w:ascii="Times New Roman" w:hAnsi="Times New Roman"/>
          <w:bCs/>
          <w:u w:val="single"/>
        </w:rPr>
        <w:tab/>
      </w:r>
      <w:r w:rsidR="009A09B3">
        <w:rPr>
          <w:rFonts w:ascii="Times New Roman" w:hAnsi="Times New Roman"/>
          <w:bCs/>
          <w:u w:val="single"/>
        </w:rPr>
        <w:t xml:space="preserve">  </w:t>
      </w:r>
      <w:r w:rsidR="00A07D93">
        <w:rPr>
          <w:rFonts w:ascii="Times New Roman" w:hAnsi="Times New Roman"/>
          <w:b/>
          <w:bCs/>
          <w:u w:val="single"/>
        </w:rPr>
        <w:t xml:space="preserve"> </w:t>
      </w:r>
      <w:r w:rsidR="004D530F">
        <w:rPr>
          <w:rFonts w:ascii="Times New Roman" w:hAnsi="Times New Roman"/>
        </w:rPr>
        <w:t>, 20</w:t>
      </w:r>
      <w:r w:rsidR="00C56737">
        <w:rPr>
          <w:rFonts w:ascii="Times New Roman" w:hAnsi="Times New Roman"/>
        </w:rPr>
        <w:t>23</w:t>
      </w:r>
      <w:r w:rsidRPr="00A07D93">
        <w:rPr>
          <w:rFonts w:ascii="Times New Roman" w:hAnsi="Times New Roman"/>
        </w:rPr>
        <w:t xml:space="preserve">, that the foregoing Resolution was duly </w:t>
      </w:r>
      <w:r w:rsidR="00C56737">
        <w:rPr>
          <w:rFonts w:ascii="Times New Roman" w:hAnsi="Times New Roman"/>
        </w:rPr>
        <w:t xml:space="preserve">[  ] </w:t>
      </w:r>
      <w:r w:rsidRPr="00A07D93">
        <w:rPr>
          <w:rFonts w:ascii="Times New Roman" w:hAnsi="Times New Roman"/>
        </w:rPr>
        <w:t>adopted</w:t>
      </w:r>
      <w:r w:rsidR="00C56737">
        <w:rPr>
          <w:rFonts w:ascii="Times New Roman" w:hAnsi="Times New Roman"/>
        </w:rPr>
        <w:t xml:space="preserve"> </w:t>
      </w:r>
      <w:r w:rsidRPr="00A07D93">
        <w:rPr>
          <w:rFonts w:ascii="Times New Roman" w:hAnsi="Times New Roman"/>
        </w:rPr>
        <w:t xml:space="preserve"> </w:t>
      </w:r>
      <w:r w:rsidR="00C56737">
        <w:rPr>
          <w:rFonts w:ascii="Times New Roman" w:hAnsi="Times New Roman"/>
        </w:rPr>
        <w:t>[  ] rejected a</w:t>
      </w:r>
      <w:r w:rsidRPr="00A07D93">
        <w:rPr>
          <w:rFonts w:ascii="Times New Roman" w:hAnsi="Times New Roman"/>
        </w:rPr>
        <w:t xml:space="preserve">t such meeting by the affirmative vote of </w:t>
      </w:r>
      <w:r w:rsidRPr="00A07D93">
        <w:rPr>
          <w:rFonts w:ascii="Times New Roman" w:hAnsi="Times New Roman"/>
        </w:rPr>
        <w:softHyphen/>
        <w:t xml:space="preserve">____ members, ____ members opposed, ____ members abstained, ____ members not voting, and that said Resolution has not been rescinded or amended in any </w:t>
      </w:r>
      <w:r w:rsidR="00A07D93">
        <w:rPr>
          <w:rFonts w:ascii="Times New Roman" w:hAnsi="Times New Roman"/>
        </w:rPr>
        <w:t>way.</w:t>
      </w:r>
    </w:p>
    <w:p w14:paraId="7252FBEA" w14:textId="77777777" w:rsidR="004B1AEA" w:rsidRDefault="004B1AEA" w:rsidP="00173EA0">
      <w:pPr>
        <w:jc w:val="both"/>
        <w:rPr>
          <w:rFonts w:ascii="Times New Roman" w:hAnsi="Times New Roman"/>
        </w:rPr>
      </w:pPr>
      <w:r w:rsidRPr="00A07D93">
        <w:rPr>
          <w:rFonts w:ascii="Times New Roman" w:hAnsi="Times New Roman"/>
        </w:rPr>
        <w:t>Chairman [  ] Voting.  [  ] Not Voting.</w:t>
      </w:r>
    </w:p>
    <w:p w14:paraId="749722D6" w14:textId="77777777" w:rsidR="00A07D93" w:rsidRDefault="00A07D93" w:rsidP="00173EA0">
      <w:pPr>
        <w:jc w:val="both"/>
        <w:rPr>
          <w:rFonts w:ascii="Times New Roman" w:hAnsi="Times New Roman"/>
        </w:rPr>
      </w:pPr>
    </w:p>
    <w:p w14:paraId="25789014" w14:textId="167F6B02" w:rsidR="004B1AEA" w:rsidRPr="00A07D93" w:rsidRDefault="004B1AEA" w:rsidP="00173EA0">
      <w:pPr>
        <w:jc w:val="both"/>
        <w:rPr>
          <w:rFonts w:ascii="Times New Roman" w:hAnsi="Times New Roman"/>
          <w:b/>
          <w:bCs/>
        </w:rPr>
      </w:pPr>
      <w:r w:rsidRPr="00A07D93">
        <w:rPr>
          <w:rFonts w:ascii="Times New Roman" w:hAnsi="Times New Roman"/>
        </w:rPr>
        <w:t xml:space="preserve">Dated this </w:t>
      </w:r>
      <w:r w:rsidRPr="00A07D93">
        <w:rPr>
          <w:rFonts w:ascii="Times New Roman" w:hAnsi="Times New Roman"/>
        </w:rPr>
        <w:softHyphen/>
        <w:t xml:space="preserve">____ day of </w:t>
      </w:r>
      <w:r w:rsidRPr="00A07D93">
        <w:rPr>
          <w:rFonts w:ascii="Times New Roman" w:hAnsi="Times New Roman"/>
          <w:u w:val="single"/>
        </w:rPr>
        <w:tab/>
      </w:r>
      <w:r w:rsidRPr="00A07D93">
        <w:rPr>
          <w:rFonts w:ascii="Times New Roman" w:hAnsi="Times New Roman"/>
          <w:u w:val="single"/>
        </w:rPr>
        <w:tab/>
        <w:t>______</w:t>
      </w:r>
      <w:r w:rsidR="004D530F">
        <w:rPr>
          <w:rFonts w:ascii="Times New Roman" w:hAnsi="Times New Roman"/>
        </w:rPr>
        <w:t>, 20</w:t>
      </w:r>
      <w:r w:rsidR="00C56737">
        <w:rPr>
          <w:rFonts w:ascii="Times New Roman" w:hAnsi="Times New Roman"/>
        </w:rPr>
        <w:t>23</w:t>
      </w:r>
      <w:r w:rsidRPr="00A07D93">
        <w:rPr>
          <w:rFonts w:ascii="Times New Roman" w:hAnsi="Times New Roman"/>
        </w:rPr>
        <w:t>.</w:t>
      </w:r>
    </w:p>
    <w:p w14:paraId="6894C33E" w14:textId="77777777" w:rsidR="004B1AEA" w:rsidRPr="00A07D93" w:rsidRDefault="004B1AEA" w:rsidP="00173EA0">
      <w:pPr>
        <w:tabs>
          <w:tab w:val="left" w:pos="5040"/>
        </w:tabs>
        <w:outlineLvl w:val="0"/>
        <w:rPr>
          <w:rFonts w:ascii="Times New Roman" w:hAnsi="Times New Roman"/>
          <w:b/>
          <w:bCs/>
        </w:rPr>
      </w:pPr>
      <w:r w:rsidRPr="00A07D93">
        <w:rPr>
          <w:rFonts w:ascii="Times New Roman" w:hAnsi="Times New Roman"/>
          <w:b/>
          <w:bCs/>
        </w:rPr>
        <w:tab/>
        <w:t>ATTEST:</w:t>
      </w:r>
    </w:p>
    <w:p w14:paraId="2E130B40" w14:textId="77777777" w:rsidR="004B1AEA" w:rsidRPr="00A07D93" w:rsidRDefault="004B1AEA" w:rsidP="00173EA0">
      <w:pPr>
        <w:tabs>
          <w:tab w:val="left" w:pos="3600"/>
          <w:tab w:val="left" w:pos="5040"/>
        </w:tabs>
        <w:jc w:val="both"/>
        <w:rPr>
          <w:rFonts w:ascii="Times New Roman" w:hAnsi="Times New Roman"/>
        </w:rPr>
      </w:pPr>
    </w:p>
    <w:p w14:paraId="2BA3550B" w14:textId="77777777" w:rsidR="00A07D93" w:rsidRDefault="004B1AEA" w:rsidP="00A07D93">
      <w:pPr>
        <w:tabs>
          <w:tab w:val="left" w:pos="3600"/>
          <w:tab w:val="left" w:pos="5040"/>
        </w:tabs>
        <w:contextualSpacing/>
        <w:jc w:val="both"/>
        <w:rPr>
          <w:rFonts w:ascii="Times New Roman" w:hAnsi="Times New Roman"/>
          <w:u w:val="single"/>
        </w:rPr>
      </w:pPr>
      <w:r w:rsidRPr="00A07D93">
        <w:rPr>
          <w:rFonts w:ascii="Times New Roman" w:hAnsi="Times New Roman"/>
        </w:rPr>
        <w:t>______</w:t>
      </w:r>
      <w:r w:rsidR="00A07D93">
        <w:rPr>
          <w:rFonts w:ascii="Times New Roman" w:hAnsi="Times New Roman"/>
        </w:rPr>
        <w:t>______________________</w:t>
      </w:r>
      <w:r w:rsidRPr="00A07D93">
        <w:rPr>
          <w:rFonts w:ascii="Times New Roman" w:hAnsi="Times New Roman"/>
        </w:rPr>
        <w:tab/>
      </w:r>
      <w:r w:rsidR="00A07D93">
        <w:rPr>
          <w:rFonts w:ascii="Times New Roman" w:hAnsi="Times New Roman"/>
        </w:rPr>
        <w:t xml:space="preserve">                          </w:t>
      </w:r>
      <w:r w:rsidR="00A07D93">
        <w:rPr>
          <w:rFonts w:ascii="Times New Roman" w:hAnsi="Times New Roman"/>
          <w:u w:val="single"/>
        </w:rPr>
        <w:t>________________________</w:t>
      </w:r>
    </w:p>
    <w:p w14:paraId="340242B7" w14:textId="77777777" w:rsidR="00A07D93" w:rsidRDefault="00A07D93" w:rsidP="004D530F">
      <w:pPr>
        <w:tabs>
          <w:tab w:val="left" w:pos="3600"/>
          <w:tab w:val="left" w:pos="5040"/>
          <w:tab w:val="right" w:pos="9360"/>
        </w:tabs>
        <w:contextualSpacing/>
        <w:jc w:val="both"/>
        <w:rPr>
          <w:rFonts w:ascii="Times New Roman" w:hAnsi="Times New Roman"/>
        </w:rPr>
      </w:pPr>
      <w:r>
        <w:rPr>
          <w:rFonts w:ascii="Times New Roman" w:hAnsi="Times New Roman"/>
        </w:rPr>
        <w:t>E</w:t>
      </w:r>
      <w:r w:rsidR="009A09B3">
        <w:rPr>
          <w:rFonts w:ascii="Times New Roman" w:hAnsi="Times New Roman"/>
        </w:rPr>
        <w:t>xe</w:t>
      </w:r>
      <w:r w:rsidR="00C665EA">
        <w:rPr>
          <w:rFonts w:ascii="Times New Roman" w:hAnsi="Times New Roman"/>
        </w:rPr>
        <w:t>cutive Secretary Fred Fox</w:t>
      </w:r>
      <w:r>
        <w:rPr>
          <w:rFonts w:ascii="Times New Roman" w:hAnsi="Times New Roman"/>
        </w:rPr>
        <w:tab/>
      </w:r>
      <w:r>
        <w:rPr>
          <w:rFonts w:ascii="Times New Roman" w:hAnsi="Times New Roman"/>
        </w:rPr>
        <w:tab/>
      </w:r>
      <w:r w:rsidR="00490561">
        <w:rPr>
          <w:rFonts w:ascii="Times New Roman" w:hAnsi="Times New Roman"/>
        </w:rPr>
        <w:t>Tribal Chairman, Mark N. Fox</w:t>
      </w:r>
      <w:r w:rsidR="004D530F">
        <w:rPr>
          <w:rFonts w:ascii="Times New Roman" w:hAnsi="Times New Roman"/>
        </w:rPr>
        <w:tab/>
      </w:r>
    </w:p>
    <w:p w14:paraId="55C63767" w14:textId="77777777" w:rsidR="00A07D93" w:rsidRPr="00A07D93" w:rsidRDefault="004B1AEA" w:rsidP="00A07D93">
      <w:pPr>
        <w:tabs>
          <w:tab w:val="left" w:pos="3600"/>
          <w:tab w:val="left" w:pos="5040"/>
        </w:tabs>
        <w:contextualSpacing/>
        <w:jc w:val="both"/>
        <w:rPr>
          <w:rFonts w:ascii="Times New Roman" w:hAnsi="Times New Roman"/>
          <w:bCs/>
        </w:rPr>
      </w:pPr>
      <w:r w:rsidRPr="00A07D93">
        <w:rPr>
          <w:rFonts w:ascii="Times New Roman" w:hAnsi="Times New Roman"/>
          <w:bCs/>
        </w:rPr>
        <w:t>Tribal Business Coun</w:t>
      </w:r>
      <w:r w:rsidR="00A07D93" w:rsidRPr="00A07D93">
        <w:rPr>
          <w:rFonts w:ascii="Times New Roman" w:hAnsi="Times New Roman"/>
          <w:bCs/>
        </w:rPr>
        <w:t>cil</w:t>
      </w:r>
      <w:r w:rsidR="00A07D93" w:rsidRPr="00A07D93">
        <w:rPr>
          <w:rFonts w:ascii="Times New Roman" w:hAnsi="Times New Roman"/>
          <w:bCs/>
        </w:rPr>
        <w:tab/>
      </w:r>
      <w:r w:rsidR="00A07D93" w:rsidRPr="00A07D93">
        <w:rPr>
          <w:rFonts w:ascii="Times New Roman" w:hAnsi="Times New Roman"/>
          <w:bCs/>
        </w:rPr>
        <w:tab/>
      </w:r>
      <w:r w:rsidRPr="00A07D93">
        <w:rPr>
          <w:rFonts w:ascii="Times New Roman" w:hAnsi="Times New Roman"/>
          <w:bCs/>
        </w:rPr>
        <w:t>Tribal Business Council</w:t>
      </w:r>
    </w:p>
    <w:p w14:paraId="3F549F0D" w14:textId="11027A4C" w:rsidR="004B1AEA" w:rsidRPr="00A07D93" w:rsidRDefault="00A07D93" w:rsidP="003D396F">
      <w:pPr>
        <w:tabs>
          <w:tab w:val="left" w:pos="3600"/>
          <w:tab w:val="left" w:pos="5040"/>
        </w:tabs>
        <w:contextualSpacing/>
        <w:jc w:val="both"/>
        <w:rPr>
          <w:rFonts w:ascii="Times New Roman" w:hAnsi="Times New Roman"/>
        </w:rPr>
      </w:pPr>
      <w:r w:rsidRPr="00A07D93">
        <w:rPr>
          <w:rFonts w:ascii="Times New Roman" w:hAnsi="Times New Roman"/>
          <w:bCs/>
        </w:rPr>
        <w:t xml:space="preserve">Three Affiliated Tribes </w:t>
      </w:r>
      <w:r w:rsidRPr="00A07D93">
        <w:rPr>
          <w:rFonts w:ascii="Times New Roman" w:hAnsi="Times New Roman"/>
          <w:bCs/>
        </w:rPr>
        <w:tab/>
      </w:r>
      <w:r w:rsidRPr="00A07D93">
        <w:rPr>
          <w:rFonts w:ascii="Times New Roman" w:hAnsi="Times New Roman"/>
          <w:bCs/>
        </w:rPr>
        <w:tab/>
      </w:r>
      <w:r w:rsidR="004B1AEA" w:rsidRPr="00A07D93">
        <w:rPr>
          <w:rFonts w:ascii="Times New Roman" w:hAnsi="Times New Roman"/>
          <w:bCs/>
        </w:rPr>
        <w:t>Three Affiliated Tribes</w:t>
      </w:r>
      <w:r w:rsidR="004B1AEA" w:rsidRPr="00A07D93">
        <w:rPr>
          <w:rFonts w:ascii="Times New Roman" w:hAnsi="Times New Roman"/>
        </w:rPr>
        <w:t xml:space="preserve"> </w:t>
      </w:r>
    </w:p>
    <w:sectPr w:rsidR="004B1AEA" w:rsidRPr="00A07D93" w:rsidSect="00583F22">
      <w:headerReference w:type="even" r:id="rId6"/>
      <w:headerReference w:type="default" r:id="rId7"/>
      <w:footerReference w:type="default" r:id="rId8"/>
      <w:headerReference w:type="firs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D98191" w14:textId="77777777" w:rsidR="00417D7A" w:rsidRDefault="00417D7A" w:rsidP="00D61497">
      <w:pPr>
        <w:spacing w:after="0" w:line="240" w:lineRule="auto"/>
      </w:pPr>
      <w:r>
        <w:separator/>
      </w:r>
    </w:p>
  </w:endnote>
  <w:endnote w:type="continuationSeparator" w:id="0">
    <w:p w14:paraId="41018BBA" w14:textId="77777777" w:rsidR="00417D7A" w:rsidRDefault="00417D7A" w:rsidP="00D61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48522" w14:textId="77777777" w:rsidR="004B1AEA" w:rsidRPr="00173EA0" w:rsidRDefault="004B1AEA" w:rsidP="00173EA0">
    <w:pPr>
      <w:pStyle w:val="Footer"/>
      <w:tabs>
        <w:tab w:val="left" w:pos="4080"/>
      </w:tabs>
      <w:rPr>
        <w:rFonts w:ascii="Bookman Old Style" w:hAnsi="Bookman Old Style"/>
        <w:b/>
        <w:bCs/>
      </w:rPr>
    </w:pPr>
    <w:r>
      <w:rPr>
        <w:b/>
        <w:bCs/>
      </w:rPr>
      <w:tab/>
    </w:r>
    <w:r>
      <w:rPr>
        <w:b/>
        <w:bCs/>
      </w:rPr>
      <w:tab/>
    </w:r>
    <w:r w:rsidRPr="00173EA0">
      <w:rPr>
        <w:rFonts w:ascii="Bookman Old Style" w:hAnsi="Bookman Old Style"/>
        <w:b/>
        <w:bCs/>
      </w:rPr>
      <w:t xml:space="preserve">Page </w:t>
    </w:r>
    <w:r w:rsidRPr="00173EA0">
      <w:rPr>
        <w:rFonts w:ascii="Bookman Old Style" w:hAnsi="Bookman Old Style"/>
        <w:b/>
        <w:bCs/>
      </w:rPr>
      <w:fldChar w:fldCharType="begin"/>
    </w:r>
    <w:r w:rsidRPr="00173EA0">
      <w:rPr>
        <w:rFonts w:ascii="Bookman Old Style" w:hAnsi="Bookman Old Style"/>
        <w:b/>
        <w:bCs/>
      </w:rPr>
      <w:instrText xml:space="preserve"> PAGE </w:instrText>
    </w:r>
    <w:r w:rsidRPr="00173EA0">
      <w:rPr>
        <w:rFonts w:ascii="Bookman Old Style" w:hAnsi="Bookman Old Style"/>
        <w:b/>
        <w:bCs/>
      </w:rPr>
      <w:fldChar w:fldCharType="separate"/>
    </w:r>
    <w:r w:rsidR="006F6E17">
      <w:rPr>
        <w:rFonts w:ascii="Bookman Old Style" w:hAnsi="Bookman Old Style"/>
        <w:b/>
        <w:bCs/>
        <w:noProof/>
      </w:rPr>
      <w:t>2</w:t>
    </w:r>
    <w:r w:rsidRPr="00173EA0">
      <w:rPr>
        <w:rFonts w:ascii="Bookman Old Style" w:hAnsi="Bookman Old Style"/>
        <w:b/>
        <w:bCs/>
      </w:rPr>
      <w:fldChar w:fldCharType="end"/>
    </w:r>
    <w:r w:rsidRPr="00173EA0">
      <w:rPr>
        <w:rFonts w:ascii="Bookman Old Style" w:hAnsi="Bookman Old Style"/>
        <w:b/>
        <w:bCs/>
      </w:rPr>
      <w:t xml:space="preserve"> of </w:t>
    </w:r>
    <w:r w:rsidRPr="00173EA0">
      <w:rPr>
        <w:rFonts w:ascii="Bookman Old Style" w:hAnsi="Bookman Old Style"/>
        <w:b/>
        <w:bCs/>
      </w:rPr>
      <w:fldChar w:fldCharType="begin"/>
    </w:r>
    <w:r w:rsidRPr="00173EA0">
      <w:rPr>
        <w:rFonts w:ascii="Bookman Old Style" w:hAnsi="Bookman Old Style"/>
        <w:b/>
        <w:bCs/>
      </w:rPr>
      <w:instrText xml:space="preserve"> NUMPAGES </w:instrText>
    </w:r>
    <w:r w:rsidRPr="00173EA0">
      <w:rPr>
        <w:rFonts w:ascii="Bookman Old Style" w:hAnsi="Bookman Old Style"/>
        <w:b/>
        <w:bCs/>
      </w:rPr>
      <w:fldChar w:fldCharType="separate"/>
    </w:r>
    <w:r w:rsidR="006F6E17">
      <w:rPr>
        <w:rFonts w:ascii="Bookman Old Style" w:hAnsi="Bookman Old Style"/>
        <w:b/>
        <w:bCs/>
        <w:noProof/>
      </w:rPr>
      <w:t>2</w:t>
    </w:r>
    <w:r w:rsidRPr="00173EA0">
      <w:rPr>
        <w:rFonts w:ascii="Bookman Old Style" w:hAnsi="Bookman Old Style"/>
        <w:b/>
        <w:bCs/>
      </w:rPr>
      <w:fldChar w:fldCharType="end"/>
    </w:r>
  </w:p>
  <w:p w14:paraId="7B74407D" w14:textId="77777777" w:rsidR="004B1AEA" w:rsidRDefault="004B1A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80651" w14:textId="77777777" w:rsidR="00417D7A" w:rsidRDefault="00417D7A" w:rsidP="00D61497">
      <w:pPr>
        <w:spacing w:after="0" w:line="240" w:lineRule="auto"/>
      </w:pPr>
      <w:r>
        <w:separator/>
      </w:r>
    </w:p>
  </w:footnote>
  <w:footnote w:type="continuationSeparator" w:id="0">
    <w:p w14:paraId="150E6A51" w14:textId="77777777" w:rsidR="00417D7A" w:rsidRDefault="00417D7A" w:rsidP="00D614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C015F" w14:textId="77777777" w:rsidR="004B1AEA" w:rsidRDefault="00000000">
    <w:pPr>
      <w:pStyle w:val="Header"/>
    </w:pPr>
    <w:r>
      <w:rPr>
        <w:noProof/>
      </w:rPr>
      <w:pict w14:anchorId="7DDB5D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2332434" o:spid="_x0000_s1030" type="#_x0000_t75" style="position:absolute;margin-left:0;margin-top:0;width:600.05pt;height:520.4pt;z-index:-251658240;mso-position-horizontal:center;mso-position-horizontal-relative:margin;mso-position-vertical:center;mso-position-vertical-relative:margin" o:allowincell="f">
          <v:imagedata r:id="rId1" o:title="TAT"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3F128" w14:textId="412CFCBC" w:rsidR="004B1AEA" w:rsidRPr="009A09B3" w:rsidRDefault="00000000" w:rsidP="005C6A95">
    <w:pPr>
      <w:pStyle w:val="Header"/>
      <w:rPr>
        <w:rFonts w:ascii="Times New Roman" w:hAnsi="Times New Roman"/>
        <w:b/>
        <w:lang w:val="en-US"/>
      </w:rPr>
    </w:pPr>
    <w:r>
      <w:rPr>
        <w:noProof/>
      </w:rPr>
      <w:pict w14:anchorId="639111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2332435" o:spid="_x0000_s1031" type="#_x0000_t75" style="position:absolute;margin-left:0;margin-top:0;width:600.05pt;height:520.4pt;z-index:-251657216;mso-position-horizontal:center;mso-position-horizontal-relative:margin;mso-position-vertical:center;mso-position-vertical-relative:margin" o:allowincell="f">
          <v:imagedata r:id="rId1" o:title="TAT" gain="19661f" blacklevel="22938f"/>
          <w10:wrap anchorx="margin" anchory="margin"/>
        </v:shape>
      </w:pict>
    </w:r>
    <w:r w:rsidR="00840DE6">
      <w:rPr>
        <w:noProof/>
      </w:rPr>
      <w:drawing>
        <wp:anchor distT="0" distB="0" distL="114300" distR="114300" simplePos="0" relativeHeight="251656192" behindDoc="0" locked="0" layoutInCell="1" allowOverlap="1" wp14:anchorId="4F4E0415" wp14:editId="70726710">
          <wp:simplePos x="0" y="0"/>
          <wp:positionH relativeFrom="column">
            <wp:posOffset>-450850</wp:posOffset>
          </wp:positionH>
          <wp:positionV relativeFrom="paragraph">
            <wp:posOffset>-349250</wp:posOffset>
          </wp:positionV>
          <wp:extent cx="1085850" cy="857250"/>
          <wp:effectExtent l="0" t="0" r="0" b="0"/>
          <wp:wrapSquare wrapText="bothSides"/>
          <wp:docPr id="2" name="Picture 1" descr="TA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T Logo"/>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85850"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004B1AEA">
      <w:rPr>
        <w:rFonts w:ascii="Bookman Old Style" w:hAnsi="Bookman Old Style"/>
        <w:b/>
      </w:rPr>
      <w:tab/>
    </w:r>
    <w:r w:rsidR="004B1AEA">
      <w:rPr>
        <w:rFonts w:ascii="Bookman Old Style" w:hAnsi="Bookman Old Style"/>
        <w:b/>
      </w:rPr>
      <w:tab/>
    </w:r>
    <w:r w:rsidR="00A07D93">
      <w:rPr>
        <w:rFonts w:ascii="Times New Roman" w:hAnsi="Times New Roman"/>
        <w:b/>
      </w:rPr>
      <w:t>Resolution No</w:t>
    </w:r>
    <w:r w:rsidR="004B1AEA" w:rsidRPr="00A07D93">
      <w:rPr>
        <w:rFonts w:ascii="Times New Roman" w:hAnsi="Times New Roman"/>
        <w:b/>
      </w:rPr>
      <w:t xml:space="preserve">. </w:t>
    </w:r>
    <w:r w:rsidR="00840DE6">
      <w:rPr>
        <w:rFonts w:ascii="Times New Roman" w:hAnsi="Times New Roman"/>
        <w:b/>
        <w:lang w:val="en-US"/>
      </w:rPr>
      <w:t>2</w:t>
    </w:r>
    <w:r w:rsidR="006A7156">
      <w:rPr>
        <w:rFonts w:ascii="Times New Roman" w:hAnsi="Times New Roman"/>
        <w:b/>
        <w:lang w:val="en-US"/>
      </w:rPr>
      <w:t>6</w:t>
    </w:r>
    <w:r w:rsidR="009A09B3">
      <w:rPr>
        <w:rFonts w:ascii="Times New Roman" w:hAnsi="Times New Roman"/>
        <w:b/>
      </w:rPr>
      <w:t>-____-</w:t>
    </w:r>
    <w:r w:rsidR="00E34C75">
      <w:rPr>
        <w:rFonts w:ascii="Times New Roman" w:hAnsi="Times New Roman"/>
        <w:b/>
        <w:lang w:val="en-US"/>
      </w:rPr>
      <w:t>FWF</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0976F" w14:textId="77777777" w:rsidR="004B1AEA" w:rsidRDefault="00000000">
    <w:pPr>
      <w:pStyle w:val="Header"/>
    </w:pPr>
    <w:r>
      <w:rPr>
        <w:noProof/>
      </w:rPr>
      <w:pict w14:anchorId="7EFF6D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52332433" o:spid="_x0000_s1029" type="#_x0000_t75" style="position:absolute;margin-left:0;margin-top:0;width:600.05pt;height:520.4pt;z-index:-251659264;mso-position-horizontal:center;mso-position-horizontal-relative:margin;mso-position-vertical:center;mso-position-vertical-relative:margin" o:allowincell="f">
          <v:imagedata r:id="rId1" o:title="TAT"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CF4"/>
    <w:rsid w:val="00010A49"/>
    <w:rsid w:val="00030CF4"/>
    <w:rsid w:val="000578D8"/>
    <w:rsid w:val="00074087"/>
    <w:rsid w:val="0009169D"/>
    <w:rsid w:val="00105209"/>
    <w:rsid w:val="00130602"/>
    <w:rsid w:val="00157D83"/>
    <w:rsid w:val="00173EA0"/>
    <w:rsid w:val="00185424"/>
    <w:rsid w:val="00275778"/>
    <w:rsid w:val="002A1E5C"/>
    <w:rsid w:val="002A2880"/>
    <w:rsid w:val="003B2451"/>
    <w:rsid w:val="003B32BC"/>
    <w:rsid w:val="003D396F"/>
    <w:rsid w:val="003E3E45"/>
    <w:rsid w:val="003F623E"/>
    <w:rsid w:val="00417D7A"/>
    <w:rsid w:val="00454652"/>
    <w:rsid w:val="00473374"/>
    <w:rsid w:val="00490561"/>
    <w:rsid w:val="004B1AEA"/>
    <w:rsid w:val="004B501E"/>
    <w:rsid w:val="004C38EC"/>
    <w:rsid w:val="004D5240"/>
    <w:rsid w:val="004D530F"/>
    <w:rsid w:val="004D6C7F"/>
    <w:rsid w:val="00501B0D"/>
    <w:rsid w:val="00502144"/>
    <w:rsid w:val="005231FE"/>
    <w:rsid w:val="00537290"/>
    <w:rsid w:val="00544542"/>
    <w:rsid w:val="00544621"/>
    <w:rsid w:val="00556028"/>
    <w:rsid w:val="00583F22"/>
    <w:rsid w:val="00591AEF"/>
    <w:rsid w:val="005C6A95"/>
    <w:rsid w:val="00634CA9"/>
    <w:rsid w:val="006A4ACE"/>
    <w:rsid w:val="006A7156"/>
    <w:rsid w:val="006C4846"/>
    <w:rsid w:val="006F6E17"/>
    <w:rsid w:val="00723685"/>
    <w:rsid w:val="00741130"/>
    <w:rsid w:val="00761C42"/>
    <w:rsid w:val="007764A6"/>
    <w:rsid w:val="00780A31"/>
    <w:rsid w:val="007A2B16"/>
    <w:rsid w:val="007B2BA1"/>
    <w:rsid w:val="007B3BFF"/>
    <w:rsid w:val="007E0762"/>
    <w:rsid w:val="00840DE6"/>
    <w:rsid w:val="008535AF"/>
    <w:rsid w:val="008546AE"/>
    <w:rsid w:val="008802C2"/>
    <w:rsid w:val="008B380D"/>
    <w:rsid w:val="008D070C"/>
    <w:rsid w:val="008D46B3"/>
    <w:rsid w:val="008E3CA7"/>
    <w:rsid w:val="00954128"/>
    <w:rsid w:val="0098056A"/>
    <w:rsid w:val="009A09B3"/>
    <w:rsid w:val="009A0FBE"/>
    <w:rsid w:val="009D44F8"/>
    <w:rsid w:val="00A07D93"/>
    <w:rsid w:val="00A22900"/>
    <w:rsid w:val="00A275F8"/>
    <w:rsid w:val="00A27D2C"/>
    <w:rsid w:val="00A5586A"/>
    <w:rsid w:val="00A859FF"/>
    <w:rsid w:val="00A9417C"/>
    <w:rsid w:val="00A966E7"/>
    <w:rsid w:val="00AA0FFF"/>
    <w:rsid w:val="00AB0EA7"/>
    <w:rsid w:val="00AE3081"/>
    <w:rsid w:val="00B47A62"/>
    <w:rsid w:val="00BB0F1A"/>
    <w:rsid w:val="00BB7B60"/>
    <w:rsid w:val="00BD45B4"/>
    <w:rsid w:val="00BE6342"/>
    <w:rsid w:val="00BF3530"/>
    <w:rsid w:val="00C555EC"/>
    <w:rsid w:val="00C56737"/>
    <w:rsid w:val="00C65F6A"/>
    <w:rsid w:val="00C665EA"/>
    <w:rsid w:val="00CD1118"/>
    <w:rsid w:val="00D61497"/>
    <w:rsid w:val="00D67F82"/>
    <w:rsid w:val="00D728D2"/>
    <w:rsid w:val="00DC72DD"/>
    <w:rsid w:val="00DF5A2A"/>
    <w:rsid w:val="00E34C75"/>
    <w:rsid w:val="00F30E5A"/>
    <w:rsid w:val="00F40D92"/>
    <w:rsid w:val="00F4247A"/>
    <w:rsid w:val="00F609EA"/>
    <w:rsid w:val="00F81F5B"/>
    <w:rsid w:val="00FA2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FFF495"/>
  <w15:chartTrackingRefBased/>
  <w15:docId w15:val="{757EB4FC-4695-4CD7-8251-6C1D3063E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3F22"/>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C72DD"/>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locked/>
    <w:rsid w:val="00DC72DD"/>
    <w:rPr>
      <w:rFonts w:ascii="Tahoma" w:hAnsi="Tahoma" w:cs="Tahoma"/>
      <w:sz w:val="16"/>
      <w:szCs w:val="16"/>
    </w:rPr>
  </w:style>
  <w:style w:type="paragraph" w:styleId="Header">
    <w:name w:val="header"/>
    <w:basedOn w:val="Normal"/>
    <w:link w:val="HeaderChar"/>
    <w:uiPriority w:val="99"/>
    <w:unhideWhenUsed/>
    <w:rsid w:val="00D61497"/>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locked/>
    <w:rsid w:val="00D61497"/>
    <w:rPr>
      <w:rFonts w:cs="Times New Roman"/>
    </w:rPr>
  </w:style>
  <w:style w:type="paragraph" w:styleId="Footer">
    <w:name w:val="footer"/>
    <w:basedOn w:val="Normal"/>
    <w:link w:val="FooterChar"/>
    <w:uiPriority w:val="99"/>
    <w:unhideWhenUsed/>
    <w:rsid w:val="00D61497"/>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locked/>
    <w:rsid w:val="00D61497"/>
    <w:rPr>
      <w:rFonts w:cs="Times New Roman"/>
    </w:rPr>
  </w:style>
  <w:style w:type="paragraph" w:styleId="Title">
    <w:name w:val="Title"/>
    <w:basedOn w:val="Normal"/>
    <w:link w:val="TitleChar"/>
    <w:uiPriority w:val="10"/>
    <w:qFormat/>
    <w:rsid w:val="00173EA0"/>
    <w:pPr>
      <w:spacing w:after="0" w:line="240" w:lineRule="auto"/>
      <w:jc w:val="center"/>
    </w:pPr>
    <w:rPr>
      <w:rFonts w:ascii="Times New Roman" w:hAnsi="Times New Roman"/>
      <w:b/>
      <w:bCs/>
      <w:sz w:val="24"/>
      <w:szCs w:val="24"/>
      <w:lang w:val="x-none" w:eastAsia="x-none"/>
    </w:rPr>
  </w:style>
  <w:style w:type="character" w:customStyle="1" w:styleId="TitleChar">
    <w:name w:val="Title Char"/>
    <w:link w:val="Title"/>
    <w:uiPriority w:val="10"/>
    <w:locked/>
    <w:rsid w:val="00173EA0"/>
    <w:rPr>
      <w:rFonts w:ascii="Times New Roman" w:hAnsi="Times New Roman" w:cs="Times New Roman"/>
      <w:b/>
      <w:bCs/>
      <w:sz w:val="24"/>
      <w:szCs w:val="24"/>
    </w:rPr>
  </w:style>
  <w:style w:type="paragraph" w:styleId="NoSpacing">
    <w:name w:val="No Spacing"/>
    <w:uiPriority w:val="1"/>
    <w:qFormat/>
    <w:rsid w:val="005C6A95"/>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aker\AppData\Roaming\Microsoft\Templates\Resolution%20Template.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Resolution Template.11</Template>
  <TotalTime>11</TotalTime>
  <Pages>3</Pages>
  <Words>829</Words>
  <Characters>4731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abaker</dc:creator>
  <cp:keywords/>
  <cp:lastModifiedBy>Steve Kelly</cp:lastModifiedBy>
  <cp:revision>2</cp:revision>
  <cp:lastPrinted>2023-02-28T15:34:00Z</cp:lastPrinted>
  <dcterms:created xsi:type="dcterms:W3CDTF">2026-07-01T14:15:00Z</dcterms:created>
  <dcterms:modified xsi:type="dcterms:W3CDTF">2026-07-01T14:15:00Z</dcterms:modified>
</cp:coreProperties>
</file>